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2C70F" w14:textId="77777777" w:rsidR="00483205" w:rsidRPr="00F97BEF" w:rsidRDefault="00483205" w:rsidP="00483205">
      <w:pPr>
        <w:pBdr>
          <w:top w:val="single" w:sz="4" w:space="10" w:color="5B9BD5" w:themeColor="accent1"/>
          <w:bottom w:val="single" w:sz="4" w:space="10" w:color="5B9BD5" w:themeColor="accent1"/>
        </w:pBdr>
        <w:spacing w:before="360" w:after="360"/>
        <w:ind w:left="864" w:right="864"/>
        <w:jc w:val="center"/>
        <w:rPr>
          <w:b/>
          <w:bCs/>
          <w:i/>
          <w:iCs/>
          <w:smallCaps/>
          <w:color w:val="5A5A5A" w:themeColor="text1" w:themeTint="A5"/>
          <w:sz w:val="36"/>
          <w:szCs w:val="36"/>
          <w:lang w:val="el-GR"/>
        </w:rPr>
      </w:pPr>
      <w:proofErr w:type="spellStart"/>
      <w:r w:rsidRPr="00F97BEF">
        <w:rPr>
          <w:b/>
          <w:bCs/>
          <w:i/>
          <w:iCs/>
          <w:smallCaps/>
          <w:color w:val="5A5A5A" w:themeColor="text1" w:themeTint="A5"/>
          <w:sz w:val="36"/>
          <w:szCs w:val="36"/>
          <w:lang w:val="el-GR"/>
        </w:rPr>
        <w:t>αποκατασταση</w:t>
      </w:r>
      <w:proofErr w:type="spellEnd"/>
      <w:r w:rsidRPr="00F97BEF">
        <w:rPr>
          <w:b/>
          <w:bCs/>
          <w:i/>
          <w:iCs/>
          <w:smallCaps/>
          <w:color w:val="5A5A5A" w:themeColor="text1" w:themeTint="A5"/>
          <w:sz w:val="36"/>
          <w:szCs w:val="36"/>
          <w:lang w:val="el-GR"/>
        </w:rPr>
        <w:t xml:space="preserve"> </w:t>
      </w:r>
      <w:proofErr w:type="spellStart"/>
      <w:r w:rsidRPr="00F97BEF">
        <w:rPr>
          <w:b/>
          <w:bCs/>
          <w:i/>
          <w:iCs/>
          <w:smallCaps/>
          <w:color w:val="5A5A5A" w:themeColor="text1" w:themeTint="A5"/>
          <w:sz w:val="36"/>
          <w:szCs w:val="36"/>
          <w:lang w:val="el-GR"/>
        </w:rPr>
        <w:t>βλεφαροπτωσησ</w:t>
      </w:r>
      <w:proofErr w:type="spellEnd"/>
      <w:r w:rsidRPr="00F97BEF">
        <w:rPr>
          <w:b/>
          <w:bCs/>
          <w:i/>
          <w:iCs/>
          <w:smallCaps/>
          <w:color w:val="5A5A5A" w:themeColor="text1" w:themeTint="A5"/>
          <w:sz w:val="36"/>
          <w:szCs w:val="36"/>
          <w:lang w:val="el-GR"/>
        </w:rPr>
        <w:t xml:space="preserve"> / </w:t>
      </w:r>
      <w:proofErr w:type="spellStart"/>
      <w:r w:rsidRPr="00F97BEF">
        <w:rPr>
          <w:b/>
          <w:bCs/>
          <w:i/>
          <w:iCs/>
          <w:smallCaps/>
          <w:color w:val="5A5A5A" w:themeColor="text1" w:themeTint="A5"/>
          <w:sz w:val="36"/>
          <w:szCs w:val="36"/>
          <w:lang w:val="el-GR"/>
        </w:rPr>
        <w:t>βλεφαροπλαστικη</w:t>
      </w:r>
      <w:proofErr w:type="spellEnd"/>
    </w:p>
    <w:p w14:paraId="690B737F" w14:textId="77777777" w:rsidR="00483205" w:rsidRPr="00F97BEF" w:rsidRDefault="00483205" w:rsidP="00483205">
      <w:pPr>
        <w:spacing w:after="360" w:line="276" w:lineRule="auto"/>
        <w:jc w:val="both"/>
        <w:rPr>
          <w:rFonts w:ascii="Arial" w:eastAsia="Arial" w:hAnsi="Arial" w:cs="Arial"/>
          <w:color w:val="000000"/>
          <w:lang w:val="el-GR" w:eastAsia="el-GR" w:bidi="el-GR"/>
        </w:rPr>
      </w:pPr>
      <w:r w:rsidRPr="00F97BEF">
        <w:rPr>
          <w:rFonts w:ascii="Arial" w:eastAsia="Arial" w:hAnsi="Arial" w:cs="Arial"/>
          <w:color w:val="000000"/>
          <w:lang w:val="el-GR" w:eastAsia="el-GR" w:bidi="el-GR"/>
        </w:rPr>
        <w:t xml:space="preserve">Ο Οργανισμός Ασφάλισης Υγείας (ΟΑΥ) αποζημιώνει επεμβάσεις αποκατάστασης βλεφαρόπτωσης / </w:t>
      </w:r>
      <w:proofErr w:type="spellStart"/>
      <w:r w:rsidRPr="00F97BEF">
        <w:rPr>
          <w:rFonts w:ascii="Arial" w:eastAsia="Arial" w:hAnsi="Arial" w:cs="Arial"/>
          <w:color w:val="000000"/>
          <w:lang w:val="el-GR" w:eastAsia="el-GR" w:bidi="el-GR"/>
        </w:rPr>
        <w:t>βλεφαροχάλασης</w:t>
      </w:r>
      <w:proofErr w:type="spellEnd"/>
      <w:r w:rsidRPr="00F97BEF">
        <w:rPr>
          <w:rFonts w:ascii="Arial" w:eastAsia="Arial" w:hAnsi="Arial" w:cs="Arial"/>
          <w:color w:val="000000"/>
          <w:lang w:val="el-GR" w:eastAsia="el-GR" w:bidi="el-GR"/>
        </w:rPr>
        <w:t xml:space="preserve"> του άνω βλεφάρου, μετά από εξασφάλιση προέγκρισης, όταν τεκμηριώνεται ένα από τα πιο κάτω:</w:t>
      </w:r>
      <w:r w:rsidRPr="00C91E94">
        <w:rPr>
          <w:rFonts w:ascii="Arial" w:eastAsia="Arial" w:hAnsi="Arial" w:cs="Arial"/>
          <w:color w:val="000000"/>
          <w:lang w:val="el-GR" w:eastAsia="el-GR" w:bidi="el-GR"/>
        </w:rPr>
        <w:t xml:space="preserve">     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21"/>
        <w:gridCol w:w="5255"/>
        <w:gridCol w:w="556"/>
        <w:gridCol w:w="3663"/>
      </w:tblGrid>
      <w:tr w:rsidR="00483205" w:rsidRPr="00F97BEF" w14:paraId="57C5BD18" w14:textId="77777777" w:rsidTr="0043223B">
        <w:trPr>
          <w:trHeight w:val="300"/>
          <w:jc w:val="center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14:paraId="775AC24C" w14:textId="77777777" w:rsidR="00483205" w:rsidRPr="00F97BEF" w:rsidRDefault="00483205" w:rsidP="004322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l-GR"/>
              </w:rPr>
            </w:pPr>
            <w:bookmarkStart w:id="0" w:name="_Hlk236903947"/>
          </w:p>
        </w:tc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14:paraId="6FDCE4C7" w14:textId="77777777" w:rsidR="00483205" w:rsidRPr="00F97BEF" w:rsidRDefault="00483205" w:rsidP="004322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l-GR"/>
              </w:rPr>
            </w:pPr>
            <w:r w:rsidRPr="00F97BEF">
              <w:rPr>
                <w:rFonts w:ascii="Arial" w:eastAsia="Times New Roman" w:hAnsi="Arial" w:cs="Arial"/>
                <w:b/>
                <w:bCs/>
                <w:sz w:val="20"/>
                <w:szCs w:val="20"/>
                <w:lang w:val="el-GR"/>
              </w:rPr>
              <w:t>Ένδειξη</w:t>
            </w:r>
          </w:p>
        </w:tc>
        <w:tc>
          <w:tcPr>
            <w:tcW w:w="4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E7E6E6"/>
          </w:tcPr>
          <w:p w14:paraId="08419A36" w14:textId="77777777" w:rsidR="00483205" w:rsidRPr="0007677D" w:rsidRDefault="00483205" w:rsidP="004322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l-G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l-GR"/>
              </w:rPr>
              <w:t>Απαραίτητη τεκμηρίωση</w:t>
            </w:r>
          </w:p>
        </w:tc>
      </w:tr>
      <w:tr w:rsidR="00483205" w:rsidRPr="008311CF" w14:paraId="53A3B3EF" w14:textId="77777777" w:rsidTr="0043223B">
        <w:trPr>
          <w:trHeight w:val="2534"/>
          <w:jc w:val="center"/>
        </w:trPr>
        <w:tc>
          <w:tcPr>
            <w:tcW w:w="42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7F41364" w14:textId="77777777" w:rsidR="00483205" w:rsidRPr="00F97BEF" w:rsidRDefault="00483205" w:rsidP="0043223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r w:rsidRPr="00F97BEF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1</w:t>
            </w:r>
          </w:p>
        </w:tc>
        <w:tc>
          <w:tcPr>
            <w:tcW w:w="52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98BCB8" w14:textId="77777777" w:rsidR="00483205" w:rsidRPr="00F97BEF" w:rsidRDefault="00483205" w:rsidP="0043223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l-GR" w:bidi="el-GR"/>
              </w:rPr>
            </w:pPr>
            <w:r w:rsidRPr="00F97BEF">
              <w:rPr>
                <w:rFonts w:ascii="Arial" w:eastAsia="Times New Roman" w:hAnsi="Arial" w:cs="Arial"/>
                <w:b/>
                <w:bCs/>
                <w:sz w:val="20"/>
                <w:szCs w:val="20"/>
                <w:lang w:val="el-GR" w:bidi="el-GR"/>
              </w:rPr>
              <w:t xml:space="preserve">Βλεφαρόπτωση ή </w:t>
            </w:r>
            <w:proofErr w:type="spellStart"/>
            <w:r w:rsidRPr="00F97BEF">
              <w:rPr>
                <w:rFonts w:ascii="Arial" w:eastAsia="Times New Roman" w:hAnsi="Arial" w:cs="Arial"/>
                <w:b/>
                <w:bCs/>
                <w:sz w:val="20"/>
                <w:szCs w:val="20"/>
                <w:lang w:val="el-GR" w:bidi="el-GR"/>
              </w:rPr>
              <w:t>βλεφαροχάλαση</w:t>
            </w:r>
            <w:proofErr w:type="spellEnd"/>
            <w:r w:rsidRPr="00F97BEF">
              <w:rPr>
                <w:rFonts w:ascii="Arial" w:eastAsia="Times New Roman" w:hAnsi="Arial" w:cs="Arial"/>
                <w:b/>
                <w:bCs/>
                <w:sz w:val="20"/>
                <w:szCs w:val="20"/>
                <w:lang w:val="el-GR" w:bidi="el-GR"/>
              </w:rPr>
              <w:t xml:space="preserve"> σε άτομα μεταξύ 9-80 ετών</w:t>
            </w:r>
          </w:p>
          <w:p w14:paraId="038CAD13" w14:textId="77777777" w:rsidR="00483205" w:rsidRPr="00F97BEF" w:rsidRDefault="00483205" w:rsidP="0043223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l-GR" w:bidi="el-GR"/>
              </w:rPr>
            </w:pPr>
          </w:p>
          <w:p w14:paraId="46D8574B" w14:textId="77777777" w:rsidR="00483205" w:rsidRPr="00F97BEF" w:rsidRDefault="00483205" w:rsidP="0043223B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sz w:val="20"/>
                <w:szCs w:val="20"/>
                <w:lang w:val="el-GR" w:bidi="el-GR"/>
              </w:rPr>
            </w:pPr>
            <w:r w:rsidRPr="00F97BEF">
              <w:rPr>
                <w:rFonts w:ascii="Arial" w:eastAsia="Times New Roman" w:hAnsi="Arial" w:cs="Arial"/>
                <w:i/>
                <w:iCs/>
                <w:sz w:val="20"/>
                <w:szCs w:val="20"/>
                <w:lang w:val="el-GR" w:bidi="el-GR"/>
              </w:rPr>
              <w:t>Σε βαθμό που να επηρεάζεται η όραση με πιο κάτω τρόπους:</w:t>
            </w:r>
          </w:p>
          <w:p w14:paraId="7499A438" w14:textId="77777777" w:rsidR="00483205" w:rsidRPr="00F97BEF" w:rsidRDefault="00483205" w:rsidP="0043223B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sz w:val="20"/>
                <w:szCs w:val="20"/>
                <w:lang w:val="el-GR" w:bidi="el-GR"/>
              </w:rPr>
            </w:pPr>
          </w:p>
          <w:p w14:paraId="453DFF97" w14:textId="77777777" w:rsidR="00483205" w:rsidRPr="00F97BEF" w:rsidRDefault="00483205" w:rsidP="00483205">
            <w:pPr>
              <w:numPr>
                <w:ilvl w:val="1"/>
                <w:numId w:val="24"/>
              </w:numPr>
              <w:spacing w:after="0" w:line="240" w:lineRule="auto"/>
              <w:ind w:left="312" w:hanging="284"/>
              <w:rPr>
                <w:rFonts w:ascii="Arial" w:eastAsia="Times New Roman" w:hAnsi="Arial" w:cs="Arial"/>
                <w:sz w:val="20"/>
                <w:szCs w:val="20"/>
                <w:lang w:val="el-GR" w:bidi="el-GR"/>
              </w:rPr>
            </w:pPr>
            <w:r w:rsidRPr="00F97BEF">
              <w:rPr>
                <w:rFonts w:ascii="Arial" w:eastAsia="Times New Roman" w:hAnsi="Arial" w:cs="Arial"/>
                <w:sz w:val="20"/>
                <w:szCs w:val="20"/>
                <w:lang w:val="el-GR" w:bidi="el-GR"/>
              </w:rPr>
              <w:t xml:space="preserve">Μείωση περιφερικής όρασης στα οπτικά πεδία: τουλάχιστον κατά 30% </w:t>
            </w:r>
          </w:p>
          <w:p w14:paraId="76831872" w14:textId="77777777" w:rsidR="00483205" w:rsidRPr="00F97BEF" w:rsidRDefault="00483205" w:rsidP="00483205">
            <w:pPr>
              <w:numPr>
                <w:ilvl w:val="1"/>
                <w:numId w:val="24"/>
              </w:numPr>
              <w:spacing w:after="0" w:line="240" w:lineRule="auto"/>
              <w:ind w:left="312" w:hanging="284"/>
              <w:rPr>
                <w:rFonts w:ascii="Arial" w:eastAsia="Times New Roman" w:hAnsi="Arial" w:cs="Arial"/>
                <w:sz w:val="20"/>
                <w:szCs w:val="20"/>
                <w:lang w:bidi="el-GR"/>
              </w:rPr>
            </w:pPr>
            <w:r w:rsidRPr="00F97BEF">
              <w:rPr>
                <w:rFonts w:ascii="Arial" w:eastAsia="Times New Roman" w:hAnsi="Arial" w:cs="Arial"/>
                <w:sz w:val="20"/>
                <w:szCs w:val="20"/>
                <w:lang w:bidi="el-GR"/>
              </w:rPr>
              <w:t xml:space="preserve">Margin Reflex Distance: MDR1 </w:t>
            </w:r>
            <w:proofErr w:type="spellStart"/>
            <w:r w:rsidRPr="00F97BEF">
              <w:rPr>
                <w:rFonts w:ascii="Arial" w:eastAsia="Times New Roman" w:hAnsi="Arial" w:cs="Arial"/>
                <w:sz w:val="20"/>
                <w:szCs w:val="20"/>
                <w:lang w:bidi="el-GR"/>
              </w:rPr>
              <w:t>μικρότερο</w:t>
            </w:r>
            <w:proofErr w:type="spellEnd"/>
            <w:r w:rsidRPr="00F97BEF">
              <w:rPr>
                <w:rFonts w:ascii="Arial" w:eastAsia="Times New Roman" w:hAnsi="Arial" w:cs="Arial"/>
                <w:sz w:val="20"/>
                <w:szCs w:val="20"/>
                <w:lang w:bidi="el-GR"/>
              </w:rPr>
              <w:t xml:space="preserve"> από </w:t>
            </w:r>
            <w:proofErr w:type="gramStart"/>
            <w:r w:rsidRPr="00F97BEF">
              <w:rPr>
                <w:rFonts w:ascii="Arial" w:eastAsia="Times New Roman" w:hAnsi="Arial" w:cs="Arial"/>
                <w:sz w:val="20"/>
                <w:szCs w:val="20"/>
                <w:lang w:bidi="el-GR"/>
              </w:rPr>
              <w:t xml:space="preserve">3  </w:t>
            </w:r>
            <w:proofErr w:type="spellStart"/>
            <w:r w:rsidRPr="00F97BEF">
              <w:rPr>
                <w:rFonts w:ascii="Arial" w:eastAsia="Times New Roman" w:hAnsi="Arial" w:cs="Arial"/>
                <w:sz w:val="20"/>
                <w:szCs w:val="20"/>
                <w:lang w:bidi="el-GR"/>
              </w:rPr>
              <w:t>χιλιοστά</w:t>
            </w:r>
            <w:proofErr w:type="spellEnd"/>
            <w:proofErr w:type="gramEnd"/>
          </w:p>
          <w:p w14:paraId="1E4DD064" w14:textId="77777777" w:rsidR="00483205" w:rsidRPr="00F97BEF" w:rsidRDefault="00483205" w:rsidP="00483205">
            <w:pPr>
              <w:numPr>
                <w:ilvl w:val="1"/>
                <w:numId w:val="24"/>
              </w:numPr>
              <w:spacing w:after="0" w:line="240" w:lineRule="auto"/>
              <w:ind w:left="312" w:hanging="284"/>
              <w:rPr>
                <w:rFonts w:ascii="Arial" w:eastAsia="Times New Roman" w:hAnsi="Arial" w:cs="Arial"/>
                <w:sz w:val="20"/>
                <w:szCs w:val="20"/>
                <w:lang w:val="el-GR" w:bidi="el-GR"/>
              </w:rPr>
            </w:pPr>
            <w:r w:rsidRPr="00F97BEF">
              <w:rPr>
                <w:rFonts w:ascii="Arial" w:eastAsia="Times New Roman" w:hAnsi="Arial" w:cs="Arial"/>
                <w:i/>
                <w:iCs/>
                <w:sz w:val="20"/>
                <w:szCs w:val="20"/>
                <w:lang w:val="el-GR" w:bidi="el-GR"/>
              </w:rPr>
              <w:t>Μ</w:t>
            </w:r>
            <w:bookmarkStart w:id="1" w:name="_Hlk211513696"/>
            <w:r w:rsidRPr="00F97BEF">
              <w:rPr>
                <w:rFonts w:ascii="Arial" w:eastAsia="Times New Roman" w:hAnsi="Arial" w:cs="Arial"/>
                <w:i/>
                <w:iCs/>
                <w:sz w:val="20"/>
                <w:szCs w:val="20"/>
                <w:lang w:val="el-GR" w:bidi="el-GR"/>
              </w:rPr>
              <w:t xml:space="preserve">όνο </w:t>
            </w:r>
            <w:r w:rsidRPr="00F97BEF">
              <w:rPr>
                <w:rFonts w:ascii="Arial" w:eastAsia="Times New Roman" w:hAnsi="Arial" w:cs="Arial"/>
                <w:sz w:val="20"/>
                <w:szCs w:val="20"/>
                <w:lang w:val="el-GR" w:bidi="el-GR"/>
              </w:rPr>
              <w:t>σ</w:t>
            </w:r>
            <w:r w:rsidRPr="00F97BEF">
              <w:rPr>
                <w:rFonts w:ascii="Arial" w:eastAsia="Times New Roman" w:hAnsi="Arial" w:cs="Arial"/>
                <w:i/>
                <w:iCs/>
                <w:sz w:val="20"/>
                <w:szCs w:val="20"/>
                <w:lang w:val="el-GR" w:bidi="el-GR"/>
              </w:rPr>
              <w:t xml:space="preserve">την περίπτωση </w:t>
            </w:r>
            <w:proofErr w:type="spellStart"/>
            <w:r w:rsidRPr="00F97BEF">
              <w:rPr>
                <w:rFonts w:ascii="Arial" w:eastAsia="Times New Roman" w:hAnsi="Arial" w:cs="Arial"/>
                <w:i/>
                <w:iCs/>
                <w:sz w:val="20"/>
                <w:szCs w:val="20"/>
                <w:lang w:val="el-GR" w:bidi="el-GR"/>
              </w:rPr>
              <w:t>βλεφαροχάλασης</w:t>
            </w:r>
            <w:bookmarkEnd w:id="1"/>
            <w:proofErr w:type="spellEnd"/>
            <w:r w:rsidRPr="00F97BEF">
              <w:rPr>
                <w:rFonts w:ascii="Arial" w:eastAsia="Times New Roman" w:hAnsi="Arial" w:cs="Arial"/>
                <w:i/>
                <w:iCs/>
                <w:sz w:val="20"/>
                <w:szCs w:val="20"/>
                <w:lang w:val="el-GR" w:bidi="el-GR"/>
              </w:rPr>
              <w:t>:</w:t>
            </w:r>
            <w:r w:rsidRPr="00F97BEF">
              <w:rPr>
                <w:rFonts w:ascii="Arial" w:eastAsia="Times New Roman" w:hAnsi="Arial" w:cs="Arial"/>
                <w:sz w:val="20"/>
                <w:szCs w:val="20"/>
                <w:lang w:val="el-GR" w:bidi="el-GR"/>
              </w:rPr>
              <w:t xml:space="preserve"> Η μείωση των οπτικών πεδίων θα πρέπει να είναι   απόρροια  </w:t>
            </w:r>
            <w:proofErr w:type="spellStart"/>
            <w:r w:rsidRPr="00F97BEF">
              <w:rPr>
                <w:rFonts w:ascii="Arial" w:eastAsia="Times New Roman" w:hAnsi="Arial" w:cs="Arial"/>
                <w:sz w:val="20"/>
                <w:szCs w:val="20"/>
                <w:lang w:val="el-GR" w:bidi="el-GR"/>
              </w:rPr>
              <w:t>εκσεσημασμένης</w:t>
            </w:r>
            <w:proofErr w:type="spellEnd"/>
            <w:r w:rsidRPr="00F97BEF">
              <w:rPr>
                <w:rFonts w:ascii="Arial" w:eastAsia="Times New Roman" w:hAnsi="Arial" w:cs="Arial"/>
                <w:sz w:val="20"/>
                <w:szCs w:val="20"/>
                <w:lang w:val="el-GR" w:bidi="el-GR"/>
              </w:rPr>
              <w:t xml:space="preserve"> περίσσειας δέρματος,  η οποία εμποδίζει το πλήρες άνοιγμα των βλεφάρων και να μην οφείλεται σε άλλη αιτιολογία.</w:t>
            </w:r>
          </w:p>
          <w:p w14:paraId="2A405349" w14:textId="77777777" w:rsidR="00483205" w:rsidRPr="00F97BEF" w:rsidRDefault="00483205" w:rsidP="0043223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</w:tcBorders>
          </w:tcPr>
          <w:p w14:paraId="00C7F1E3" w14:textId="77777777" w:rsidR="00483205" w:rsidRPr="00C91E94" w:rsidRDefault="00483205" w:rsidP="0043223B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proofErr w:type="spellStart"/>
            <w:r w:rsidRPr="00F97BEF">
              <w:t>i</w:t>
            </w:r>
            <w:proofErr w:type="spellEnd"/>
            <w:r w:rsidRPr="00F97BEF">
              <w:t>.</w:t>
            </w:r>
          </w:p>
        </w:tc>
        <w:tc>
          <w:tcPr>
            <w:tcW w:w="3663" w:type="dxa"/>
            <w:tcBorders>
              <w:top w:val="single" w:sz="4" w:space="0" w:color="auto"/>
            </w:tcBorders>
            <w:noWrap/>
            <w:hideMark/>
          </w:tcPr>
          <w:p w14:paraId="11974731" w14:textId="77777777" w:rsidR="00483205" w:rsidRPr="00C91E94" w:rsidRDefault="00483205" w:rsidP="004322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proofErr w:type="spellStart"/>
            <w:r w:rsidRPr="00C91E94">
              <w:rPr>
                <w:rFonts w:ascii="Arial" w:eastAsia="Times New Roman" w:hAnsi="Arial" w:cs="Arial"/>
                <w:sz w:val="20"/>
                <w:szCs w:val="20"/>
              </w:rPr>
              <w:t>Φωτοτεκμηρίωση</w:t>
            </w:r>
            <w:proofErr w:type="spellEnd"/>
            <w:r w:rsidRPr="00C91E94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:</w:t>
            </w:r>
          </w:p>
          <w:p w14:paraId="7392DF57" w14:textId="77777777" w:rsidR="00483205" w:rsidRPr="00C91E94" w:rsidRDefault="00483205" w:rsidP="004322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</w:p>
          <w:p w14:paraId="648F0F51" w14:textId="77777777" w:rsidR="00483205" w:rsidRPr="00C91E94" w:rsidRDefault="00483205" w:rsidP="004322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r w:rsidRPr="00C91E94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Απαιτούνται συνολικά 4 λήψεις:</w:t>
            </w:r>
          </w:p>
          <w:p w14:paraId="5F4B7EA6" w14:textId="77777777" w:rsidR="00483205" w:rsidRPr="00C91E94" w:rsidRDefault="00483205" w:rsidP="00483205">
            <w:pPr>
              <w:numPr>
                <w:ilvl w:val="0"/>
                <w:numId w:val="23"/>
              </w:numPr>
              <w:spacing w:after="0" w:line="240" w:lineRule="auto"/>
              <w:ind w:left="453"/>
              <w:contextualSpacing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r w:rsidRPr="00C91E94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 xml:space="preserve">Μια πρόσθια λήψη με τον ασθενή να κοιτάζει ευθεία σε ηρεμία   </w:t>
            </w:r>
          </w:p>
          <w:p w14:paraId="6E46998B" w14:textId="77777777" w:rsidR="00483205" w:rsidRPr="00C91E94" w:rsidRDefault="00483205" w:rsidP="00483205">
            <w:pPr>
              <w:numPr>
                <w:ilvl w:val="0"/>
                <w:numId w:val="23"/>
              </w:numPr>
              <w:spacing w:after="0" w:line="240" w:lineRule="auto"/>
              <w:ind w:left="453"/>
              <w:contextualSpacing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r w:rsidRPr="00C91E94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Μια πρόσθια λήψη με τον ασθενή να κοιτάζει ευθεία με ανυψωμένα τα φρύδια</w:t>
            </w:r>
          </w:p>
          <w:p w14:paraId="257D5146" w14:textId="77777777" w:rsidR="00483205" w:rsidRPr="00C91E94" w:rsidRDefault="00483205" w:rsidP="00483205">
            <w:pPr>
              <w:numPr>
                <w:ilvl w:val="0"/>
                <w:numId w:val="23"/>
              </w:numPr>
              <w:spacing w:after="0" w:line="240" w:lineRule="auto"/>
              <w:ind w:left="453"/>
              <w:contextualSpacing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r w:rsidRPr="00C91E94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 xml:space="preserve">o Δυο πλάγιες φωτογραφίες (μια από αριστερά και μια από δεξιά).    </w:t>
            </w:r>
          </w:p>
        </w:tc>
      </w:tr>
      <w:tr w:rsidR="00483205" w:rsidRPr="008311CF" w14:paraId="041750D5" w14:textId="77777777" w:rsidTr="0043223B">
        <w:trPr>
          <w:trHeight w:val="600"/>
          <w:jc w:val="center"/>
        </w:trPr>
        <w:tc>
          <w:tcPr>
            <w:tcW w:w="421" w:type="dxa"/>
            <w:vMerge/>
            <w:tcBorders>
              <w:right w:val="single" w:sz="4" w:space="0" w:color="auto"/>
            </w:tcBorders>
          </w:tcPr>
          <w:p w14:paraId="4A3AB8EE" w14:textId="77777777" w:rsidR="00483205" w:rsidRPr="00F97BEF" w:rsidRDefault="00483205" w:rsidP="0043223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</w:p>
        </w:tc>
        <w:tc>
          <w:tcPr>
            <w:tcW w:w="52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D56BE3" w14:textId="77777777" w:rsidR="00483205" w:rsidRPr="00F97BEF" w:rsidRDefault="00483205" w:rsidP="0043223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</w:p>
        </w:tc>
        <w:tc>
          <w:tcPr>
            <w:tcW w:w="556" w:type="dxa"/>
            <w:tcBorders>
              <w:left w:val="single" w:sz="4" w:space="0" w:color="auto"/>
            </w:tcBorders>
          </w:tcPr>
          <w:p w14:paraId="1B98ACBF" w14:textId="77777777" w:rsidR="00483205" w:rsidRPr="00C91E94" w:rsidRDefault="00483205" w:rsidP="0043223B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r w:rsidRPr="00F97BEF">
              <w:t>ii.</w:t>
            </w:r>
          </w:p>
        </w:tc>
        <w:tc>
          <w:tcPr>
            <w:tcW w:w="3663" w:type="dxa"/>
            <w:hideMark/>
          </w:tcPr>
          <w:p w14:paraId="4B27E797" w14:textId="77777777" w:rsidR="00483205" w:rsidRPr="00C91E94" w:rsidRDefault="00483205" w:rsidP="004322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r w:rsidRPr="00C91E94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 xml:space="preserve">Αποτέλεσμα εξέτασης οπτικών πεδίων, με εμφανή τα στοιχεία ταυτοποίησης του δικαιούχου και την ημερομηνία διεξαγωγής.   </w:t>
            </w:r>
          </w:p>
          <w:p w14:paraId="54EC5B47" w14:textId="77777777" w:rsidR="00483205" w:rsidRPr="00C91E94" w:rsidRDefault="00483205" w:rsidP="004322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</w:p>
          <w:p w14:paraId="0A76A151" w14:textId="77777777" w:rsidR="00483205" w:rsidRPr="00C91E94" w:rsidRDefault="00483205" w:rsidP="004322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</w:p>
        </w:tc>
      </w:tr>
      <w:tr w:rsidR="00483205" w:rsidRPr="00F97BEF" w14:paraId="6CEFA310" w14:textId="77777777" w:rsidTr="0043223B">
        <w:trPr>
          <w:trHeight w:val="1950"/>
          <w:jc w:val="center"/>
        </w:trPr>
        <w:tc>
          <w:tcPr>
            <w:tcW w:w="421" w:type="dxa"/>
            <w:vMerge/>
            <w:tcBorders>
              <w:right w:val="single" w:sz="4" w:space="0" w:color="auto"/>
            </w:tcBorders>
          </w:tcPr>
          <w:p w14:paraId="0D84BBE5" w14:textId="77777777" w:rsidR="00483205" w:rsidRPr="00F97BEF" w:rsidRDefault="00483205" w:rsidP="0043223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</w:p>
        </w:tc>
        <w:tc>
          <w:tcPr>
            <w:tcW w:w="52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2902BB" w14:textId="77777777" w:rsidR="00483205" w:rsidRPr="00F97BEF" w:rsidRDefault="00483205" w:rsidP="0043223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</w:p>
        </w:tc>
        <w:tc>
          <w:tcPr>
            <w:tcW w:w="556" w:type="dxa"/>
            <w:tcBorders>
              <w:left w:val="single" w:sz="4" w:space="0" w:color="auto"/>
            </w:tcBorders>
          </w:tcPr>
          <w:p w14:paraId="185A7ECD" w14:textId="77777777" w:rsidR="00483205" w:rsidRPr="00C91E94" w:rsidRDefault="00483205" w:rsidP="0043223B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r w:rsidRPr="00F97BEF">
              <w:t>iii.</w:t>
            </w:r>
          </w:p>
        </w:tc>
        <w:tc>
          <w:tcPr>
            <w:tcW w:w="3663" w:type="dxa"/>
            <w:hideMark/>
          </w:tcPr>
          <w:p w14:paraId="62BF4128" w14:textId="77777777" w:rsidR="00483205" w:rsidRPr="00C91E94" w:rsidRDefault="00483205" w:rsidP="004322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r w:rsidRPr="00C91E94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Ιατρική γνωμάτευση, για τα ευρήματα της εν λόγω εξέτασης, από τον Οφθαλμίατρο που την διενήργησε, όπου να περιλαμβάνεται:</w:t>
            </w:r>
          </w:p>
          <w:p w14:paraId="5E338EB2" w14:textId="77777777" w:rsidR="00483205" w:rsidRPr="00C91E94" w:rsidRDefault="00483205" w:rsidP="00483205">
            <w:pPr>
              <w:numPr>
                <w:ilvl w:val="0"/>
                <w:numId w:val="25"/>
              </w:numPr>
              <w:spacing w:after="0" w:line="240" w:lineRule="auto"/>
              <w:ind w:left="453" w:hanging="426"/>
              <w:contextualSpacing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r w:rsidRPr="00C91E94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Ειδική αναφορά στο ποσοστό μείωσης της περιφερικής όρασης.</w:t>
            </w:r>
          </w:p>
          <w:p w14:paraId="7AF62378" w14:textId="77777777" w:rsidR="00483205" w:rsidRDefault="00483205" w:rsidP="00483205">
            <w:pPr>
              <w:numPr>
                <w:ilvl w:val="0"/>
                <w:numId w:val="25"/>
              </w:numPr>
              <w:spacing w:after="0" w:line="240" w:lineRule="auto"/>
              <w:ind w:left="453" w:hanging="426"/>
              <w:contextualSpacing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r w:rsidRPr="00C91E94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Υπογραφή, σφραγίδα και ημερομηνία.</w:t>
            </w:r>
          </w:p>
          <w:p w14:paraId="4FBBA682" w14:textId="77777777" w:rsidR="00483205" w:rsidRPr="00C91E94" w:rsidRDefault="00483205" w:rsidP="0043223B">
            <w:pPr>
              <w:spacing w:after="0" w:line="240" w:lineRule="auto"/>
              <w:ind w:left="453"/>
              <w:contextualSpacing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</w:p>
        </w:tc>
      </w:tr>
      <w:tr w:rsidR="00483205" w:rsidRPr="008311CF" w14:paraId="2C881B68" w14:textId="77777777" w:rsidTr="0043223B">
        <w:trPr>
          <w:trHeight w:val="1200"/>
          <w:jc w:val="center"/>
        </w:trPr>
        <w:tc>
          <w:tcPr>
            <w:tcW w:w="42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04F94D9" w14:textId="77777777" w:rsidR="00483205" w:rsidRPr="00F97BEF" w:rsidRDefault="00483205" w:rsidP="0043223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E225F" w14:textId="77777777" w:rsidR="00483205" w:rsidRPr="00F97BEF" w:rsidRDefault="00483205" w:rsidP="0043223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56" w:type="dxa"/>
            <w:tcBorders>
              <w:left w:val="single" w:sz="4" w:space="0" w:color="auto"/>
              <w:bottom w:val="single" w:sz="4" w:space="0" w:color="auto"/>
            </w:tcBorders>
          </w:tcPr>
          <w:p w14:paraId="614972AC" w14:textId="77777777" w:rsidR="00483205" w:rsidRPr="00C91E94" w:rsidRDefault="00483205" w:rsidP="0043223B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r w:rsidRPr="00F97BEF">
              <w:t>iv.</w:t>
            </w:r>
          </w:p>
        </w:tc>
        <w:tc>
          <w:tcPr>
            <w:tcW w:w="3663" w:type="dxa"/>
            <w:tcBorders>
              <w:bottom w:val="single" w:sz="4" w:space="0" w:color="auto"/>
            </w:tcBorders>
            <w:noWrap/>
            <w:hideMark/>
          </w:tcPr>
          <w:p w14:paraId="59C11A5B" w14:textId="77777777" w:rsidR="00483205" w:rsidRPr="00C91E94" w:rsidRDefault="00483205" w:rsidP="004322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proofErr w:type="spellStart"/>
            <w:r w:rsidRPr="00C91E94">
              <w:rPr>
                <w:rFonts w:ascii="Arial" w:eastAsia="Times New Roman" w:hAnsi="Arial" w:cs="Arial"/>
                <w:sz w:val="20"/>
                <w:szCs w:val="20"/>
              </w:rPr>
              <w:t>Άλλες</w:t>
            </w:r>
            <w:proofErr w:type="spellEnd"/>
            <w:r w:rsidRPr="00C91E94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91E94">
              <w:rPr>
                <w:rFonts w:ascii="Arial" w:eastAsia="Times New Roman" w:hAnsi="Arial" w:cs="Arial"/>
                <w:sz w:val="20"/>
                <w:szCs w:val="20"/>
              </w:rPr>
              <w:t>μετρήσεις</w:t>
            </w:r>
            <w:proofErr w:type="spellEnd"/>
            <w:r w:rsidRPr="00C91E94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:</w:t>
            </w:r>
          </w:p>
          <w:p w14:paraId="601D0826" w14:textId="77777777" w:rsidR="00483205" w:rsidRPr="00C91E94" w:rsidRDefault="00483205" w:rsidP="00483205">
            <w:pPr>
              <w:numPr>
                <w:ilvl w:val="0"/>
                <w:numId w:val="25"/>
              </w:numPr>
              <w:spacing w:after="0" w:line="240" w:lineRule="auto"/>
              <w:ind w:left="453" w:hanging="426"/>
              <w:contextualSpacing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proofErr w:type="spellStart"/>
            <w:r w:rsidRPr="00C91E94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Marginal</w:t>
            </w:r>
            <w:proofErr w:type="spellEnd"/>
            <w:r w:rsidRPr="00C91E94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 xml:space="preserve"> </w:t>
            </w:r>
            <w:proofErr w:type="spellStart"/>
            <w:r w:rsidRPr="00C91E94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reflex</w:t>
            </w:r>
            <w:proofErr w:type="spellEnd"/>
            <w:r w:rsidRPr="00C91E94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 xml:space="preserve"> </w:t>
            </w:r>
            <w:proofErr w:type="spellStart"/>
            <w:r w:rsidRPr="00C91E94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distance</w:t>
            </w:r>
            <w:proofErr w:type="spellEnd"/>
            <w:r w:rsidRPr="00C91E94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 xml:space="preserve"> 1 (MRD1)  </w:t>
            </w:r>
          </w:p>
          <w:p w14:paraId="54CE73A5" w14:textId="77777777" w:rsidR="00483205" w:rsidRPr="00C91E94" w:rsidRDefault="00483205" w:rsidP="00483205">
            <w:pPr>
              <w:numPr>
                <w:ilvl w:val="0"/>
                <w:numId w:val="25"/>
              </w:numPr>
              <w:spacing w:after="0" w:line="240" w:lineRule="auto"/>
              <w:ind w:left="453" w:hanging="426"/>
              <w:contextualSpacing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proofErr w:type="spellStart"/>
            <w:r w:rsidRPr="00C91E94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Marginal</w:t>
            </w:r>
            <w:proofErr w:type="spellEnd"/>
            <w:r w:rsidRPr="00C91E94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 xml:space="preserve"> </w:t>
            </w:r>
            <w:proofErr w:type="spellStart"/>
            <w:r w:rsidRPr="00C91E94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reflex</w:t>
            </w:r>
            <w:proofErr w:type="spellEnd"/>
            <w:r w:rsidRPr="00C91E94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 xml:space="preserve"> </w:t>
            </w:r>
            <w:proofErr w:type="spellStart"/>
            <w:r w:rsidRPr="00C91E94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distance</w:t>
            </w:r>
            <w:proofErr w:type="spellEnd"/>
            <w:r w:rsidRPr="00C91E94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 xml:space="preserve"> 2 (MDR2)     </w:t>
            </w:r>
          </w:p>
          <w:p w14:paraId="0F37529E" w14:textId="77777777" w:rsidR="00483205" w:rsidRPr="0071729D" w:rsidRDefault="00483205" w:rsidP="00483205">
            <w:pPr>
              <w:numPr>
                <w:ilvl w:val="0"/>
                <w:numId w:val="25"/>
              </w:numPr>
              <w:spacing w:after="0" w:line="240" w:lineRule="auto"/>
              <w:ind w:left="453" w:hanging="426"/>
              <w:contextualSpacing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r w:rsidRPr="0071729D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 xml:space="preserve">Ισχύει μόνο για βλεφαρόπτωση: Λειτουργικότητα του </w:t>
            </w:r>
            <w:proofErr w:type="spellStart"/>
            <w:r w:rsidRPr="0071729D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ανελκτήρα</w:t>
            </w:r>
            <w:proofErr w:type="spellEnd"/>
            <w:r w:rsidRPr="0071729D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 xml:space="preserve"> μυ (</w:t>
            </w:r>
            <w:proofErr w:type="spellStart"/>
            <w:r w:rsidRPr="0071729D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Levator</w:t>
            </w:r>
            <w:proofErr w:type="spellEnd"/>
            <w:r w:rsidRPr="0071729D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 xml:space="preserve"> </w:t>
            </w:r>
            <w:proofErr w:type="spellStart"/>
            <w:r w:rsidRPr="0071729D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Function</w:t>
            </w:r>
            <w:proofErr w:type="spellEnd"/>
            <w:r w:rsidRPr="0071729D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 xml:space="preserve">) </w:t>
            </w:r>
          </w:p>
          <w:p w14:paraId="58692A6C" w14:textId="77777777" w:rsidR="00483205" w:rsidRDefault="00483205" w:rsidP="0043223B">
            <w:pPr>
              <w:spacing w:after="0" w:line="240" w:lineRule="auto"/>
              <w:ind w:left="27"/>
              <w:contextualSpacing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</w:p>
          <w:p w14:paraId="558D65D2" w14:textId="77777777" w:rsidR="00483205" w:rsidRPr="00C91E94" w:rsidRDefault="00483205" w:rsidP="0043223B">
            <w:pPr>
              <w:spacing w:after="0" w:line="240" w:lineRule="auto"/>
              <w:ind w:left="27"/>
              <w:contextualSpacing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</w:p>
        </w:tc>
      </w:tr>
      <w:tr w:rsidR="00483205" w:rsidRPr="00D71E79" w14:paraId="1D5B861D" w14:textId="77777777" w:rsidTr="0043223B">
        <w:trPr>
          <w:trHeight w:val="1200"/>
          <w:jc w:val="center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030C1" w14:textId="77777777" w:rsidR="00483205" w:rsidRPr="00F97BEF" w:rsidRDefault="00483205" w:rsidP="0043223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F97BEF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2</w:t>
            </w:r>
          </w:p>
        </w:tc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B635C" w14:textId="77777777" w:rsidR="00483205" w:rsidRPr="00F97BEF" w:rsidRDefault="00483205" w:rsidP="0043223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l-GR" w:bidi="el-GR"/>
              </w:rPr>
            </w:pPr>
            <w:r w:rsidRPr="00F97BEF">
              <w:rPr>
                <w:rFonts w:ascii="Arial" w:eastAsia="Times New Roman" w:hAnsi="Arial" w:cs="Arial"/>
                <w:b/>
                <w:bCs/>
                <w:sz w:val="20"/>
                <w:szCs w:val="20"/>
                <w:lang w:val="el-GR" w:bidi="el-GR"/>
              </w:rPr>
              <w:t xml:space="preserve">Βλεφαρόπτωση ή </w:t>
            </w:r>
            <w:proofErr w:type="spellStart"/>
            <w:r w:rsidRPr="00F97BEF">
              <w:rPr>
                <w:rFonts w:ascii="Arial" w:eastAsia="Times New Roman" w:hAnsi="Arial" w:cs="Arial"/>
                <w:b/>
                <w:bCs/>
                <w:sz w:val="20"/>
                <w:szCs w:val="20"/>
                <w:lang w:val="el-GR" w:bidi="el-GR"/>
              </w:rPr>
              <w:t>βλεφαροχάλαση</w:t>
            </w:r>
            <w:proofErr w:type="spellEnd"/>
            <w:r w:rsidRPr="00F97BEF">
              <w:rPr>
                <w:rFonts w:ascii="Arial" w:eastAsia="Times New Roman" w:hAnsi="Arial" w:cs="Arial"/>
                <w:b/>
                <w:bCs/>
                <w:sz w:val="20"/>
                <w:szCs w:val="20"/>
                <w:lang w:val="el-GR" w:bidi="el-GR"/>
              </w:rPr>
              <w:t xml:space="preserve"> σε  άτομα &gt;80 ετών</w:t>
            </w:r>
          </w:p>
          <w:p w14:paraId="440F9504" w14:textId="77777777" w:rsidR="00483205" w:rsidRPr="00F97BEF" w:rsidRDefault="00483205" w:rsidP="0043223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l-GR" w:bidi="el-GR"/>
              </w:rPr>
            </w:pPr>
          </w:p>
          <w:p w14:paraId="24D49711" w14:textId="77777777" w:rsidR="00483205" w:rsidRPr="00C91E94" w:rsidRDefault="00483205" w:rsidP="0043223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B42E23" w14:textId="77777777" w:rsidR="00483205" w:rsidRPr="0007677D" w:rsidRDefault="00483205" w:rsidP="0043223B">
            <w:pPr>
              <w:spacing w:after="0" w:line="240" w:lineRule="auto"/>
              <w:contextualSpacing/>
              <w:jc w:val="both"/>
              <w:rPr>
                <w:lang w:val="el-GR"/>
              </w:rPr>
            </w:pPr>
          </w:p>
        </w:tc>
        <w:tc>
          <w:tcPr>
            <w:tcW w:w="3663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3D5AA8B7" w14:textId="77777777" w:rsidR="00483205" w:rsidRPr="00F97BEF" w:rsidRDefault="00483205" w:rsidP="0043223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proofErr w:type="spellStart"/>
            <w:r w:rsidRPr="00F97BEF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Φωτοτεκμηρίωση</w:t>
            </w:r>
            <w:proofErr w:type="spellEnd"/>
            <w:r w:rsidRPr="00F97BEF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:</w:t>
            </w:r>
          </w:p>
          <w:p w14:paraId="5A075091" w14:textId="77777777" w:rsidR="00483205" w:rsidRPr="00F97BEF" w:rsidRDefault="00483205" w:rsidP="0043223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</w:p>
          <w:p w14:paraId="65AAAD94" w14:textId="77777777" w:rsidR="00483205" w:rsidRPr="00F97BEF" w:rsidRDefault="00483205" w:rsidP="0043223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r w:rsidRPr="00F97BEF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Απαιτούνται συνολικά δύο λήψεις:</w:t>
            </w:r>
          </w:p>
          <w:p w14:paraId="5FD1FDFA" w14:textId="77777777" w:rsidR="00483205" w:rsidRPr="00F97BEF" w:rsidRDefault="00483205" w:rsidP="00483205">
            <w:pPr>
              <w:numPr>
                <w:ilvl w:val="0"/>
                <w:numId w:val="26"/>
              </w:num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r w:rsidRPr="00F97BEF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Με τα φρύδια ανυψωμένα</w:t>
            </w:r>
          </w:p>
          <w:p w14:paraId="1609394A" w14:textId="77777777" w:rsidR="00483205" w:rsidRPr="00F97BEF" w:rsidRDefault="00483205" w:rsidP="00483205">
            <w:pPr>
              <w:numPr>
                <w:ilvl w:val="0"/>
                <w:numId w:val="26"/>
              </w:num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r w:rsidRPr="00F97BEF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Χωρίς ανύψωση των φρυδιών</w:t>
            </w:r>
          </w:p>
          <w:p w14:paraId="7AE77AB6" w14:textId="77777777" w:rsidR="00483205" w:rsidRPr="00C91E94" w:rsidRDefault="00483205" w:rsidP="004322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83205" w:rsidRPr="00D71E79" w14:paraId="1B6F22B9" w14:textId="77777777" w:rsidTr="0043223B">
        <w:trPr>
          <w:trHeight w:val="620"/>
          <w:jc w:val="center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4D2E3" w14:textId="77777777" w:rsidR="00483205" w:rsidRPr="00F97BEF" w:rsidRDefault="00483205" w:rsidP="0043223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3</w:t>
            </w:r>
          </w:p>
        </w:tc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B2BD4" w14:textId="77777777" w:rsidR="00483205" w:rsidRPr="00F97BEF" w:rsidRDefault="00483205" w:rsidP="0043223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l-GR" w:bidi="el-GR"/>
              </w:rPr>
            </w:pPr>
            <w:r w:rsidRPr="00F97BEF">
              <w:rPr>
                <w:rFonts w:ascii="Arial" w:eastAsia="Times New Roman" w:hAnsi="Arial" w:cs="Arial"/>
                <w:b/>
                <w:bCs/>
                <w:sz w:val="20"/>
                <w:szCs w:val="20"/>
                <w:lang w:val="el-GR" w:bidi="el-GR"/>
              </w:rPr>
              <w:t>Βλεφαρόπτωση σε παιδιά &lt;9 ετών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1D23EE" w14:textId="77777777" w:rsidR="00483205" w:rsidRPr="0007677D" w:rsidRDefault="00483205" w:rsidP="0043223B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</w:p>
        </w:tc>
        <w:tc>
          <w:tcPr>
            <w:tcW w:w="3663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AF838FB" w14:textId="77777777" w:rsidR="00483205" w:rsidRPr="00F97BEF" w:rsidRDefault="00483205" w:rsidP="0043223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proofErr w:type="spellStart"/>
            <w:r w:rsidRPr="00F97BEF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Φωτοτεκμηρίωση</w:t>
            </w:r>
            <w:proofErr w:type="spellEnd"/>
          </w:p>
          <w:p w14:paraId="6FAEAEA7" w14:textId="77777777" w:rsidR="00483205" w:rsidRPr="00F97BEF" w:rsidRDefault="00483205" w:rsidP="0043223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</w:p>
        </w:tc>
      </w:tr>
      <w:bookmarkEnd w:id="0"/>
    </w:tbl>
    <w:p w14:paraId="1193D5F9" w14:textId="77777777" w:rsidR="00483205" w:rsidRDefault="00483205" w:rsidP="00483205">
      <w:pPr>
        <w:widowControl w:val="0"/>
        <w:spacing w:before="240" w:after="0" w:line="252" w:lineRule="auto"/>
        <w:ind w:right="567"/>
        <w:jc w:val="both"/>
        <w:rPr>
          <w:rFonts w:ascii="Arial" w:eastAsia="Arial" w:hAnsi="Arial" w:cs="Arial"/>
          <w:lang w:val="el-GR" w:eastAsia="el-GR" w:bidi="el-GR"/>
        </w:rPr>
      </w:pPr>
    </w:p>
    <w:p w14:paraId="6F845EDC" w14:textId="77777777" w:rsidR="00483205" w:rsidRDefault="00483205" w:rsidP="00483205">
      <w:pPr>
        <w:widowControl w:val="0"/>
        <w:spacing w:before="240" w:after="0" w:line="252" w:lineRule="auto"/>
        <w:ind w:right="567"/>
        <w:jc w:val="both"/>
        <w:rPr>
          <w:rFonts w:ascii="Arial" w:eastAsia="Arial" w:hAnsi="Arial" w:cs="Arial"/>
          <w:lang w:val="el-GR" w:eastAsia="el-GR" w:bidi="el-GR"/>
        </w:rPr>
      </w:pPr>
    </w:p>
    <w:p w14:paraId="2E09AB4C" w14:textId="7C1EC07E" w:rsidR="0071729D" w:rsidRPr="0071729D" w:rsidRDefault="0071729D" w:rsidP="00A67BA7">
      <w:pPr>
        <w:tabs>
          <w:tab w:val="left" w:pos="6285"/>
          <w:tab w:val="left" w:pos="7920"/>
        </w:tabs>
        <w:rPr>
          <w:rFonts w:ascii="Arial" w:eastAsia="Arial" w:hAnsi="Arial" w:cs="Arial"/>
          <w:lang w:val="el-GR" w:eastAsia="el-GR" w:bidi="el-GR"/>
        </w:rPr>
      </w:pPr>
      <w:r>
        <w:rPr>
          <w:rFonts w:ascii="Arial" w:eastAsia="Arial" w:hAnsi="Arial" w:cs="Arial"/>
          <w:lang w:val="el-GR" w:eastAsia="el-GR" w:bidi="el-GR"/>
        </w:rPr>
        <w:tab/>
      </w:r>
      <w:r w:rsidR="00A67BA7">
        <w:rPr>
          <w:rFonts w:ascii="Arial" w:eastAsia="Arial" w:hAnsi="Arial" w:cs="Arial"/>
          <w:lang w:val="el-GR" w:eastAsia="el-GR" w:bidi="el-GR"/>
        </w:rPr>
        <w:tab/>
      </w:r>
    </w:p>
    <w:p w14:paraId="3855BE75" w14:textId="77777777" w:rsidR="00483205" w:rsidRDefault="00483205" w:rsidP="00483205">
      <w:pPr>
        <w:widowControl w:val="0"/>
        <w:spacing w:before="240" w:after="0" w:line="252" w:lineRule="auto"/>
        <w:ind w:right="567"/>
        <w:jc w:val="both"/>
        <w:rPr>
          <w:rFonts w:ascii="Arial" w:eastAsia="Arial" w:hAnsi="Arial" w:cs="Arial"/>
          <w:lang w:val="el-GR" w:eastAsia="el-GR" w:bidi="el-GR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923"/>
      </w:tblGrid>
      <w:tr w:rsidR="00483205" w:rsidRPr="008311CF" w14:paraId="264B58E9" w14:textId="77777777" w:rsidTr="0043223B">
        <w:tc>
          <w:tcPr>
            <w:tcW w:w="10026" w:type="dxa"/>
            <w:shd w:val="clear" w:color="auto" w:fill="F2F2F2" w:themeFill="background1" w:themeFillShade="F2"/>
          </w:tcPr>
          <w:p w14:paraId="4C786BB7" w14:textId="77777777" w:rsidR="00483205" w:rsidRDefault="00483205" w:rsidP="0043223B">
            <w:pPr>
              <w:rPr>
                <w:rFonts w:ascii="Arial" w:eastAsia="Arial" w:hAnsi="Arial" w:cs="Arial"/>
                <w:b/>
                <w:bCs/>
                <w:lang w:val="el-GR" w:eastAsia="el-GR" w:bidi="el-GR"/>
              </w:rPr>
            </w:pPr>
          </w:p>
          <w:p w14:paraId="42C923D2" w14:textId="77777777" w:rsidR="00483205" w:rsidRDefault="00483205" w:rsidP="0043223B">
            <w:pPr>
              <w:rPr>
                <w:rFonts w:ascii="Arial" w:eastAsia="Arial" w:hAnsi="Arial" w:cs="Arial"/>
                <w:b/>
                <w:bCs/>
                <w:u w:val="single"/>
                <w:lang w:eastAsia="el-GR" w:bidi="el-GR"/>
              </w:rPr>
            </w:pPr>
            <w:r w:rsidRPr="0007677D">
              <w:rPr>
                <w:rFonts w:ascii="Arial" w:eastAsia="Arial" w:hAnsi="Arial" w:cs="Arial"/>
                <w:b/>
                <w:bCs/>
                <w:u w:val="single"/>
                <w:lang w:val="el-GR" w:eastAsia="el-GR" w:bidi="el-GR"/>
              </w:rPr>
              <w:t>Σημειώσεις</w:t>
            </w:r>
            <w:r>
              <w:rPr>
                <w:rFonts w:ascii="Arial" w:eastAsia="Arial" w:hAnsi="Arial" w:cs="Arial"/>
                <w:b/>
                <w:bCs/>
                <w:u w:val="single"/>
                <w:lang w:eastAsia="el-GR" w:bidi="el-GR"/>
              </w:rPr>
              <w:t>:</w:t>
            </w:r>
          </w:p>
          <w:p w14:paraId="39700F0C" w14:textId="77777777" w:rsidR="00483205" w:rsidRPr="0007677D" w:rsidRDefault="00483205" w:rsidP="0043223B">
            <w:pPr>
              <w:rPr>
                <w:rFonts w:ascii="Arial" w:eastAsia="Arial" w:hAnsi="Arial" w:cs="Arial"/>
                <w:b/>
                <w:bCs/>
                <w:u w:val="single"/>
                <w:lang w:eastAsia="el-GR" w:bidi="el-GR"/>
              </w:rPr>
            </w:pPr>
          </w:p>
          <w:p w14:paraId="1AFE1E72" w14:textId="77777777" w:rsidR="00483205" w:rsidRPr="00F97BEF" w:rsidRDefault="00483205" w:rsidP="00483205">
            <w:pPr>
              <w:widowControl w:val="0"/>
              <w:numPr>
                <w:ilvl w:val="0"/>
                <w:numId w:val="27"/>
              </w:numPr>
              <w:spacing w:before="240"/>
              <w:ind w:left="360" w:right="567"/>
              <w:contextualSpacing/>
              <w:jc w:val="both"/>
              <w:rPr>
                <w:rFonts w:ascii="Arial" w:eastAsia="Arial" w:hAnsi="Arial" w:cs="Arial"/>
                <w:lang w:val="el-GR" w:eastAsia="el-GR" w:bidi="el-GR"/>
              </w:rPr>
            </w:pPr>
            <w:r w:rsidRPr="00F97BEF">
              <w:rPr>
                <w:rFonts w:ascii="Arial" w:eastAsia="Arial" w:hAnsi="Arial" w:cs="Arial"/>
                <w:lang w:val="el-GR" w:eastAsia="el-GR" w:bidi="el-GR"/>
              </w:rPr>
              <w:t>Σε περίπτωση συνοδού νευρολογικού νοσήματος (π.χ. στην περίπτωση πάρεσης προσωπικού νεύρου) θα πρέπει να αποστέλνονται επίσης:</w:t>
            </w:r>
          </w:p>
          <w:p w14:paraId="21E2C226" w14:textId="77777777" w:rsidR="00483205" w:rsidRPr="00F97BEF" w:rsidRDefault="00483205" w:rsidP="00483205">
            <w:pPr>
              <w:widowControl w:val="0"/>
              <w:numPr>
                <w:ilvl w:val="1"/>
                <w:numId w:val="28"/>
              </w:numPr>
              <w:spacing w:before="240"/>
              <w:ind w:right="567"/>
              <w:contextualSpacing/>
              <w:jc w:val="both"/>
              <w:rPr>
                <w:rFonts w:ascii="Arial" w:eastAsia="Arial" w:hAnsi="Arial" w:cs="Arial"/>
                <w:lang w:val="el-GR" w:eastAsia="el-GR" w:bidi="el-GR"/>
              </w:rPr>
            </w:pPr>
            <w:r w:rsidRPr="00F97BEF">
              <w:rPr>
                <w:rFonts w:ascii="Arial" w:eastAsia="Arial" w:hAnsi="Arial" w:cs="Arial"/>
                <w:lang w:val="el-GR" w:eastAsia="el-GR" w:bidi="el-GR"/>
              </w:rPr>
              <w:t>Νευρολογική εκτίμηση από τον θεράποντα ιατρό (Νευρολόγο)</w:t>
            </w:r>
            <w:r w:rsidRPr="0007677D">
              <w:rPr>
                <w:rFonts w:ascii="Arial" w:eastAsia="Arial" w:hAnsi="Arial" w:cs="Arial"/>
                <w:lang w:val="el-GR" w:eastAsia="el-GR" w:bidi="el-GR"/>
              </w:rPr>
              <w:t xml:space="preserve">, </w:t>
            </w:r>
            <w:r>
              <w:rPr>
                <w:rFonts w:ascii="Arial" w:eastAsia="Arial" w:hAnsi="Arial" w:cs="Arial"/>
                <w:lang w:val="el-GR" w:eastAsia="el-GR" w:bidi="el-GR"/>
              </w:rPr>
              <w:t>και</w:t>
            </w:r>
          </w:p>
          <w:p w14:paraId="133EF144" w14:textId="77777777" w:rsidR="00483205" w:rsidRDefault="00483205" w:rsidP="00483205">
            <w:pPr>
              <w:widowControl w:val="0"/>
              <w:numPr>
                <w:ilvl w:val="1"/>
                <w:numId w:val="28"/>
              </w:numPr>
              <w:spacing w:before="240"/>
              <w:ind w:right="567"/>
              <w:contextualSpacing/>
              <w:jc w:val="both"/>
              <w:rPr>
                <w:rFonts w:ascii="Arial" w:eastAsia="Arial" w:hAnsi="Arial" w:cs="Arial"/>
                <w:lang w:val="el-GR" w:eastAsia="el-GR" w:bidi="el-GR"/>
              </w:rPr>
            </w:pPr>
            <w:r w:rsidRPr="00F97BEF">
              <w:rPr>
                <w:rFonts w:ascii="Arial" w:eastAsia="Arial" w:hAnsi="Arial" w:cs="Arial"/>
                <w:lang w:val="el-GR" w:eastAsia="el-GR" w:bidi="el-GR"/>
              </w:rPr>
              <w:t>Πλήρες ιατρικό ιστορικό, περιλαμβανομένης αναφοράς σε τυχόν επεμβάσεις που έχουν προηγηθεί σχετικά με το θέμα.</w:t>
            </w:r>
          </w:p>
          <w:p w14:paraId="70BA7FCA" w14:textId="77777777" w:rsidR="00483205" w:rsidRPr="00F97BEF" w:rsidRDefault="00483205" w:rsidP="0043223B">
            <w:pPr>
              <w:widowControl w:val="0"/>
              <w:spacing w:before="240"/>
              <w:ind w:left="720" w:right="567"/>
              <w:contextualSpacing/>
              <w:jc w:val="both"/>
              <w:rPr>
                <w:rFonts w:ascii="Arial" w:eastAsia="Arial" w:hAnsi="Arial" w:cs="Arial"/>
                <w:lang w:val="el-GR" w:eastAsia="el-GR" w:bidi="el-GR"/>
              </w:rPr>
            </w:pPr>
          </w:p>
          <w:p w14:paraId="3DC54A2A" w14:textId="77777777" w:rsidR="00483205" w:rsidRPr="00F97BEF" w:rsidRDefault="00483205" w:rsidP="00483205">
            <w:pPr>
              <w:widowControl w:val="0"/>
              <w:numPr>
                <w:ilvl w:val="0"/>
                <w:numId w:val="27"/>
              </w:numPr>
              <w:spacing w:before="240" w:after="440" w:line="252" w:lineRule="auto"/>
              <w:ind w:left="360" w:right="567"/>
              <w:contextualSpacing/>
              <w:jc w:val="both"/>
              <w:rPr>
                <w:rFonts w:ascii="Arial" w:eastAsia="Arial" w:hAnsi="Arial" w:cs="Arial"/>
                <w:lang w:val="el-GR" w:eastAsia="el-GR" w:bidi="el-GR"/>
              </w:rPr>
            </w:pPr>
            <w:r w:rsidRPr="00F97BEF">
              <w:rPr>
                <w:rFonts w:ascii="Arial" w:eastAsia="Arial" w:hAnsi="Arial" w:cs="Arial"/>
                <w:lang w:val="el-GR" w:eastAsia="el-GR" w:bidi="el-GR"/>
              </w:rPr>
              <w:t xml:space="preserve">Επεμβάσεις αντιμετώπισης </w:t>
            </w:r>
            <w:proofErr w:type="spellStart"/>
            <w:r w:rsidRPr="00F97BEF">
              <w:rPr>
                <w:rFonts w:ascii="Arial" w:eastAsia="Arial" w:hAnsi="Arial" w:cs="Arial"/>
                <w:lang w:val="el-GR" w:eastAsia="el-GR" w:bidi="el-GR"/>
              </w:rPr>
              <w:t>βλεφαροχάλασης</w:t>
            </w:r>
            <w:proofErr w:type="spellEnd"/>
            <w:r w:rsidRPr="00F97BEF">
              <w:rPr>
                <w:rFonts w:ascii="Arial" w:eastAsia="Arial" w:hAnsi="Arial" w:cs="Arial"/>
                <w:lang w:val="el-GR" w:eastAsia="el-GR" w:bidi="el-GR"/>
              </w:rPr>
              <w:t xml:space="preserve"> του κάτω βλεφάρου εντάσσονται στις επεμβάσεις αισθητικής φύσεως και δεν αποζημιώνονται από τον ΟΑΥ.</w:t>
            </w:r>
          </w:p>
          <w:p w14:paraId="54BB08BF" w14:textId="77777777" w:rsidR="00483205" w:rsidRDefault="00483205" w:rsidP="0043223B">
            <w:pPr>
              <w:rPr>
                <w:rFonts w:ascii="Arial" w:eastAsia="Arial" w:hAnsi="Arial" w:cs="Arial"/>
                <w:b/>
                <w:bCs/>
                <w:lang w:val="el-GR" w:eastAsia="el-GR" w:bidi="el-GR"/>
              </w:rPr>
            </w:pPr>
          </w:p>
        </w:tc>
      </w:tr>
    </w:tbl>
    <w:p w14:paraId="339EAE19" w14:textId="77777777" w:rsidR="00483205" w:rsidRPr="00F97BEF" w:rsidRDefault="00483205" w:rsidP="00483205">
      <w:pPr>
        <w:rPr>
          <w:rFonts w:ascii="Arial" w:eastAsia="Arial" w:hAnsi="Arial" w:cs="Arial"/>
          <w:b/>
          <w:bCs/>
          <w:lang w:val="el-GR" w:eastAsia="el-GR" w:bidi="el-GR"/>
        </w:rPr>
      </w:pPr>
    </w:p>
    <w:p w14:paraId="6989CB8C" w14:textId="77777777" w:rsidR="00483205" w:rsidRPr="00F97BEF" w:rsidRDefault="00483205" w:rsidP="00483205">
      <w:pPr>
        <w:rPr>
          <w:rFonts w:ascii="Arial" w:eastAsia="Arial" w:hAnsi="Arial" w:cs="Arial"/>
          <w:b/>
          <w:bCs/>
          <w:lang w:val="el-GR" w:eastAsia="el-GR" w:bidi="el-GR"/>
        </w:rPr>
      </w:pPr>
    </w:p>
    <w:p w14:paraId="6652AB39" w14:textId="77777777" w:rsidR="00483205" w:rsidRPr="00F97BEF" w:rsidRDefault="00483205" w:rsidP="00483205">
      <w:pPr>
        <w:rPr>
          <w:rFonts w:ascii="Arial" w:eastAsia="Arial" w:hAnsi="Arial" w:cs="Arial"/>
          <w:b/>
          <w:bCs/>
          <w:lang w:val="el-GR" w:eastAsia="el-GR" w:bidi="el-GR"/>
        </w:rPr>
      </w:pPr>
      <w:r w:rsidRPr="00F97BEF">
        <w:rPr>
          <w:rFonts w:ascii="Arial" w:eastAsia="Arial" w:hAnsi="Arial" w:cs="Arial"/>
          <w:b/>
          <w:bCs/>
          <w:lang w:val="el-GR" w:eastAsia="el-GR" w:bidi="el-GR"/>
        </w:rPr>
        <w:t xml:space="preserve"> </w:t>
      </w:r>
      <w:r w:rsidRPr="00F97BEF">
        <w:rPr>
          <w:rFonts w:ascii="Arial" w:eastAsia="Arial" w:hAnsi="Arial" w:cs="Arial"/>
          <w:b/>
          <w:bCs/>
          <w:lang w:val="el-GR" w:eastAsia="el-GR" w:bidi="el-GR"/>
        </w:rPr>
        <w:br w:type="page"/>
      </w:r>
    </w:p>
    <w:p w14:paraId="055155C5" w14:textId="77777777" w:rsidR="00483205" w:rsidRPr="0007677D" w:rsidRDefault="00483205" w:rsidP="00483205">
      <w:pPr>
        <w:spacing w:after="0" w:line="276" w:lineRule="auto"/>
        <w:jc w:val="center"/>
        <w:rPr>
          <w:rFonts w:ascii="Arial" w:hAnsi="Arial" w:cs="Arial"/>
          <w:b/>
          <w:bCs/>
          <w:lang w:val="el-GR"/>
        </w:rPr>
      </w:pPr>
      <w:bookmarkStart w:id="2" w:name="_Hlk236907960"/>
      <w:r w:rsidRPr="0007677D">
        <w:rPr>
          <w:rFonts w:ascii="Arial" w:hAnsi="Arial" w:cs="Arial"/>
          <w:b/>
          <w:bCs/>
          <w:lang w:val="el-GR"/>
        </w:rPr>
        <w:lastRenderedPageBreak/>
        <w:t>ΕΝΤΥΠΟ ΠΡΟΕΓΚΡΙΣΗΣ  ΑΝΤΙΜΕΤΩΠΙΣΗΣ ΒΛΕΦΑΡΟΠΤΩΣΗΣ/ΒΛΕΦΑΡΟΠΛΑΣΤΙΚΗΣ</w:t>
      </w:r>
    </w:p>
    <w:bookmarkEnd w:id="2"/>
    <w:p w14:paraId="1C5412B4" w14:textId="77777777" w:rsidR="00483205" w:rsidRPr="00F97BEF" w:rsidRDefault="00483205" w:rsidP="00483205">
      <w:pPr>
        <w:rPr>
          <w:b/>
          <w:bCs/>
          <w:color w:val="FF0000"/>
          <w:lang w:val="el-GR"/>
        </w:rPr>
      </w:pP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918"/>
      </w:tblGrid>
      <w:tr w:rsidR="00483205" w:rsidRPr="00F97BEF" w14:paraId="5CC58C84" w14:textId="77777777" w:rsidTr="0043223B">
        <w:tc>
          <w:tcPr>
            <w:tcW w:w="9918" w:type="dxa"/>
            <w:shd w:val="clear" w:color="auto" w:fill="D9D9D9" w:themeFill="background1" w:themeFillShade="D9"/>
          </w:tcPr>
          <w:p w14:paraId="605E3657" w14:textId="77777777" w:rsidR="00483205" w:rsidRPr="00F97BEF" w:rsidRDefault="00483205" w:rsidP="0043223B">
            <w:pPr>
              <w:tabs>
                <w:tab w:val="right" w:leader="dot" w:pos="6237"/>
                <w:tab w:val="right" w:leader="dot" w:pos="8505"/>
                <w:tab w:val="right" w:leader="dot" w:pos="8789"/>
              </w:tabs>
              <w:spacing w:line="276" w:lineRule="auto"/>
              <w:ind w:firstLine="6"/>
              <w:rPr>
                <w:rFonts w:ascii="Arial" w:hAnsi="Arial" w:cs="Arial"/>
                <w:b/>
                <w:bCs/>
                <w:lang w:val="el-GR"/>
              </w:rPr>
            </w:pPr>
          </w:p>
          <w:p w14:paraId="1957953A" w14:textId="77777777" w:rsidR="00483205" w:rsidRPr="00F97BEF" w:rsidRDefault="00483205" w:rsidP="0043223B">
            <w:pPr>
              <w:tabs>
                <w:tab w:val="right" w:leader="dot" w:pos="6237"/>
                <w:tab w:val="right" w:leader="dot" w:pos="8505"/>
                <w:tab w:val="right" w:leader="dot" w:pos="8789"/>
              </w:tabs>
              <w:spacing w:line="276" w:lineRule="auto"/>
              <w:ind w:firstLine="6"/>
              <w:rPr>
                <w:rFonts w:ascii="Arial" w:hAnsi="Arial" w:cs="Arial"/>
                <w:b/>
                <w:bCs/>
                <w:lang w:val="el-GR"/>
              </w:rPr>
            </w:pPr>
            <w:r w:rsidRPr="00F97BEF">
              <w:rPr>
                <w:rFonts w:ascii="Arial" w:hAnsi="Arial" w:cs="Arial"/>
                <w:b/>
                <w:bCs/>
                <w:lang w:val="el-GR"/>
              </w:rPr>
              <w:t>ΜΕΡΟΣ Α</w:t>
            </w:r>
          </w:p>
          <w:p w14:paraId="5004A1F1" w14:textId="77777777" w:rsidR="00483205" w:rsidRPr="00F97BEF" w:rsidRDefault="00483205" w:rsidP="0043223B">
            <w:pPr>
              <w:tabs>
                <w:tab w:val="right" w:leader="dot" w:pos="6237"/>
                <w:tab w:val="right" w:leader="dot" w:pos="8505"/>
                <w:tab w:val="right" w:leader="dot" w:pos="8789"/>
              </w:tabs>
              <w:spacing w:line="276" w:lineRule="auto"/>
              <w:ind w:firstLine="6"/>
            </w:pPr>
          </w:p>
        </w:tc>
      </w:tr>
    </w:tbl>
    <w:p w14:paraId="21AC885C" w14:textId="77777777" w:rsidR="00483205" w:rsidRPr="00F97BEF" w:rsidRDefault="00483205" w:rsidP="00483205">
      <w:pPr>
        <w:tabs>
          <w:tab w:val="right" w:leader="dot" w:pos="6237"/>
          <w:tab w:val="right" w:leader="dot" w:pos="8505"/>
          <w:tab w:val="right" w:leader="dot" w:pos="8789"/>
        </w:tabs>
        <w:spacing w:after="0" w:line="276" w:lineRule="auto"/>
        <w:ind w:firstLine="6"/>
        <w:rPr>
          <w:rFonts w:ascii="Arial" w:hAnsi="Arial" w:cs="Arial"/>
          <w:b/>
          <w:bCs/>
          <w:lang w:val="el-GR"/>
        </w:rPr>
      </w:pPr>
    </w:p>
    <w:tbl>
      <w:tblPr>
        <w:tblStyle w:val="TableGrid"/>
        <w:tblW w:w="9889" w:type="dxa"/>
        <w:tblInd w:w="-15" w:type="dxa"/>
        <w:tblLook w:val="04A0" w:firstRow="1" w:lastRow="0" w:firstColumn="1" w:lastColumn="0" w:noHBand="0" w:noVBand="1"/>
      </w:tblPr>
      <w:tblGrid>
        <w:gridCol w:w="9889"/>
      </w:tblGrid>
      <w:tr w:rsidR="00483205" w:rsidRPr="008311CF" w14:paraId="72334065" w14:textId="77777777" w:rsidTr="0043223B">
        <w:trPr>
          <w:trHeight w:val="1108"/>
        </w:trPr>
        <w:tc>
          <w:tcPr>
            <w:tcW w:w="98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2BD6C9" w14:textId="77777777" w:rsidR="008311CF" w:rsidRDefault="008311CF" w:rsidP="0043223B">
            <w:pPr>
              <w:tabs>
                <w:tab w:val="right" w:leader="dot" w:pos="8505"/>
              </w:tabs>
              <w:spacing w:line="276" w:lineRule="auto"/>
              <w:rPr>
                <w:rFonts w:ascii="Arial" w:hAnsi="Arial" w:cs="Arial"/>
                <w:color w:val="000000" w:themeColor="text1"/>
                <w:lang w:val="en-US" w:eastAsia="el-GR" w:bidi="el-GR"/>
              </w:rPr>
            </w:pPr>
          </w:p>
          <w:p w14:paraId="52400D32" w14:textId="02F6B289" w:rsidR="00483205" w:rsidRPr="00F97BEF" w:rsidRDefault="005A125F" w:rsidP="0043223B">
            <w:pPr>
              <w:tabs>
                <w:tab w:val="right" w:leader="dot" w:pos="8505"/>
              </w:tabs>
              <w:spacing w:line="276" w:lineRule="auto"/>
              <w:rPr>
                <w:rFonts w:ascii="Arial" w:hAnsi="Arial" w:cs="Arial"/>
                <w:color w:val="000000" w:themeColor="text1"/>
                <w:lang w:val="el-GR" w:eastAsia="el-GR" w:bidi="el-GR"/>
              </w:rPr>
            </w:pPr>
            <w:r>
              <w:rPr>
                <w:rFonts w:ascii="Arial" w:hAnsi="Arial" w:cs="Arial"/>
                <w:color w:val="000000" w:themeColor="text1"/>
                <w:lang w:val="el-GR" w:eastAsia="el-GR" w:bidi="el-GR"/>
              </w:rPr>
              <w:t xml:space="preserve">Κωδικός </w:t>
            </w:r>
            <w:proofErr w:type="spellStart"/>
            <w:r>
              <w:rPr>
                <w:rFonts w:ascii="Arial" w:hAnsi="Arial" w:cs="Arial"/>
                <w:color w:val="000000" w:themeColor="text1"/>
                <w:lang w:val="el-GR" w:eastAsia="el-GR" w:bidi="el-GR"/>
              </w:rPr>
              <w:t>ΓεΣΥ</w:t>
            </w:r>
            <w:proofErr w:type="spellEnd"/>
            <w:r w:rsidR="00483205" w:rsidRPr="00F97BEF">
              <w:rPr>
                <w:rFonts w:ascii="Arial" w:hAnsi="Arial" w:cs="Arial"/>
                <w:color w:val="000000" w:themeColor="text1"/>
                <w:lang w:val="el-GR" w:eastAsia="el-GR" w:bidi="el-GR"/>
              </w:rPr>
              <w:t xml:space="preserve"> δικαιούχου:…………………………………………………………………………….</w:t>
            </w:r>
          </w:p>
          <w:p w14:paraId="7E472B86" w14:textId="77777777" w:rsidR="00483205" w:rsidRPr="00F97BEF" w:rsidRDefault="00483205" w:rsidP="0043223B">
            <w:pPr>
              <w:tabs>
                <w:tab w:val="right" w:leader="dot" w:pos="8505"/>
              </w:tabs>
              <w:spacing w:line="276" w:lineRule="auto"/>
              <w:rPr>
                <w:rFonts w:ascii="Arial" w:hAnsi="Arial" w:cs="Arial"/>
                <w:color w:val="000000" w:themeColor="text1"/>
                <w:lang w:val="el-GR" w:eastAsia="el-GR" w:bidi="el-GR"/>
              </w:rPr>
            </w:pPr>
          </w:p>
          <w:p w14:paraId="0B5DB742" w14:textId="77777777" w:rsidR="00483205" w:rsidRPr="00F97BEF" w:rsidRDefault="00483205" w:rsidP="0043223B">
            <w:pPr>
              <w:tabs>
                <w:tab w:val="right" w:leader="dot" w:pos="1985"/>
                <w:tab w:val="right" w:leader="dot" w:pos="3119"/>
                <w:tab w:val="right" w:leader="dot" w:pos="6237"/>
                <w:tab w:val="right" w:leader="dot" w:pos="7938"/>
                <w:tab w:val="right" w:leader="dot" w:pos="8505"/>
              </w:tabs>
              <w:spacing w:line="276" w:lineRule="auto"/>
              <w:ind w:firstLine="6"/>
              <w:rPr>
                <w:rFonts w:ascii="Arial" w:hAnsi="Arial" w:cs="Arial"/>
                <w:color w:val="000000" w:themeColor="text1"/>
                <w:lang w:val="el-GR"/>
              </w:rPr>
            </w:pPr>
            <w:r w:rsidRPr="00F97BEF">
              <w:rPr>
                <w:rFonts w:ascii="Arial" w:hAnsi="Arial" w:cs="Arial"/>
                <w:color w:val="000000" w:themeColor="text1"/>
                <w:lang w:val="el-GR"/>
              </w:rPr>
              <w:tab/>
              <w:t>Ημερομηνία Γέννησης :</w:t>
            </w:r>
            <w:r w:rsidRPr="00F97BEF">
              <w:rPr>
                <w:rFonts w:ascii="Arial" w:hAnsi="Arial" w:cs="Arial"/>
                <w:color w:val="000000" w:themeColor="text1"/>
                <w:lang w:val="el-GR"/>
              </w:rPr>
              <w:tab/>
              <w:t>…………………………………......Φύλο:</w:t>
            </w:r>
            <w:r w:rsidRPr="00F97BEF">
              <w:rPr>
                <w:rFonts w:ascii="Arial" w:hAnsi="Arial" w:cs="Arial"/>
                <w:color w:val="000000" w:themeColor="text1"/>
                <w:lang w:val="el-GR"/>
              </w:rPr>
              <w:tab/>
              <w:t>………………………………………..</w:t>
            </w:r>
          </w:p>
          <w:p w14:paraId="254C10F5" w14:textId="77777777" w:rsidR="00483205" w:rsidRPr="00F97BEF" w:rsidRDefault="00483205" w:rsidP="0043223B">
            <w:pPr>
              <w:tabs>
                <w:tab w:val="right" w:leader="dot" w:pos="6237"/>
                <w:tab w:val="right" w:leader="dot" w:pos="8505"/>
                <w:tab w:val="right" w:leader="dot" w:pos="8789"/>
              </w:tabs>
              <w:spacing w:line="276" w:lineRule="auto"/>
              <w:rPr>
                <w:rFonts w:ascii="Arial" w:hAnsi="Arial" w:cs="Arial"/>
                <w:color w:val="5B9BD5" w:themeColor="accent1"/>
                <w:lang w:val="el-GR"/>
              </w:rPr>
            </w:pPr>
          </w:p>
        </w:tc>
      </w:tr>
    </w:tbl>
    <w:p w14:paraId="333A6824" w14:textId="77777777" w:rsidR="00483205" w:rsidRDefault="00483205" w:rsidP="00483205">
      <w:pPr>
        <w:widowControl w:val="0"/>
        <w:tabs>
          <w:tab w:val="left" w:pos="782"/>
          <w:tab w:val="left" w:pos="9639"/>
        </w:tabs>
        <w:spacing w:before="100" w:beforeAutospacing="1" w:after="100" w:afterAutospacing="1" w:line="276" w:lineRule="auto"/>
        <w:ind w:right="-29"/>
        <w:contextualSpacing/>
        <w:jc w:val="both"/>
        <w:rPr>
          <w:rFonts w:ascii="Arial" w:eastAsia="Arial" w:hAnsi="Arial" w:cs="Arial"/>
          <w:b/>
          <w:bCs/>
          <w:color w:val="000000"/>
          <w:lang w:val="el-GR" w:eastAsia="el-GR" w:bidi="el-GR"/>
        </w:rPr>
      </w:pPr>
    </w:p>
    <w:p w14:paraId="62B9F3E2" w14:textId="77777777" w:rsidR="00483205" w:rsidRPr="00F97BEF" w:rsidRDefault="00483205" w:rsidP="00483205">
      <w:pPr>
        <w:widowControl w:val="0"/>
        <w:tabs>
          <w:tab w:val="left" w:pos="782"/>
          <w:tab w:val="left" w:pos="9639"/>
        </w:tabs>
        <w:spacing w:before="100" w:beforeAutospacing="1" w:after="100" w:afterAutospacing="1" w:line="276" w:lineRule="auto"/>
        <w:ind w:right="-29"/>
        <w:contextualSpacing/>
        <w:jc w:val="both"/>
        <w:rPr>
          <w:rFonts w:ascii="Arial" w:eastAsia="Arial" w:hAnsi="Arial" w:cs="Arial"/>
          <w:b/>
          <w:bCs/>
          <w:color w:val="000000"/>
          <w:lang w:val="el-GR" w:eastAsia="el-GR" w:bidi="el-GR"/>
        </w:rPr>
      </w:pPr>
      <w:r w:rsidRPr="00F97BEF">
        <w:rPr>
          <w:rFonts w:ascii="Arial" w:eastAsia="Arial" w:hAnsi="Arial" w:cs="Arial"/>
          <w:b/>
          <w:bCs/>
          <w:color w:val="000000"/>
          <w:lang w:val="el-GR" w:eastAsia="el-GR" w:bidi="el-GR"/>
        </w:rPr>
        <w:t xml:space="preserve">Σύντομη περιγραφή της κλινικής εικόνας: </w:t>
      </w:r>
    </w:p>
    <w:p w14:paraId="12CE17E5" w14:textId="77777777" w:rsidR="00483205" w:rsidRPr="00F97BEF" w:rsidRDefault="00483205" w:rsidP="00483205">
      <w:pPr>
        <w:widowControl w:val="0"/>
        <w:tabs>
          <w:tab w:val="left" w:pos="782"/>
          <w:tab w:val="left" w:pos="9639"/>
        </w:tabs>
        <w:spacing w:before="100" w:beforeAutospacing="1" w:after="100" w:afterAutospacing="1" w:line="276" w:lineRule="auto"/>
        <w:ind w:right="-29"/>
        <w:contextualSpacing/>
        <w:jc w:val="both"/>
        <w:rPr>
          <w:rFonts w:ascii="Arial" w:eastAsia="Arial" w:hAnsi="Arial" w:cs="Arial"/>
          <w:color w:val="000000"/>
          <w:lang w:val="el-GR" w:eastAsia="el-GR" w:bidi="el-GR"/>
        </w:rPr>
      </w:pPr>
      <w:r w:rsidRPr="00F97BEF">
        <w:rPr>
          <w:rFonts w:ascii="Arial" w:eastAsia="Arial" w:hAnsi="Arial" w:cs="Arial"/>
          <w:color w:val="000000"/>
          <w:lang w:val="el-GR" w:eastAsia="el-GR" w:bidi="el-GR"/>
        </w:rPr>
        <w:t>……………………………………………………………………………………………………………………...</w:t>
      </w:r>
    </w:p>
    <w:p w14:paraId="07776A29" w14:textId="77777777" w:rsidR="00483205" w:rsidRPr="00F97BEF" w:rsidRDefault="00483205" w:rsidP="00483205">
      <w:pPr>
        <w:widowControl w:val="0"/>
        <w:tabs>
          <w:tab w:val="left" w:pos="782"/>
          <w:tab w:val="left" w:pos="9639"/>
        </w:tabs>
        <w:spacing w:before="100" w:beforeAutospacing="1" w:after="100" w:afterAutospacing="1" w:line="276" w:lineRule="auto"/>
        <w:ind w:right="-29"/>
        <w:contextualSpacing/>
        <w:jc w:val="both"/>
        <w:rPr>
          <w:rFonts w:ascii="Arial" w:eastAsia="Arial" w:hAnsi="Arial" w:cs="Arial"/>
          <w:color w:val="000000"/>
          <w:lang w:val="el-GR" w:eastAsia="el-GR" w:bidi="el-GR"/>
        </w:rPr>
      </w:pPr>
      <w:r w:rsidRPr="00F97BEF">
        <w:rPr>
          <w:rFonts w:ascii="Arial" w:eastAsia="Arial" w:hAnsi="Arial" w:cs="Arial"/>
          <w:color w:val="000000"/>
          <w:lang w:val="el-GR" w:eastAsia="el-GR" w:bidi="el-GR"/>
        </w:rPr>
        <w:t>……………………………………………………………………………………………………………………...</w:t>
      </w:r>
    </w:p>
    <w:p w14:paraId="0B3062B1" w14:textId="77777777" w:rsidR="00483205" w:rsidRPr="00F97BEF" w:rsidRDefault="00483205" w:rsidP="00483205">
      <w:pPr>
        <w:spacing w:before="100" w:beforeAutospacing="1" w:after="100" w:afterAutospacing="1" w:line="276" w:lineRule="auto"/>
        <w:contextualSpacing/>
        <w:rPr>
          <w:rFonts w:ascii="Arial" w:eastAsia="Arial" w:hAnsi="Arial" w:cs="Arial"/>
          <w:b/>
          <w:bCs/>
          <w:lang w:val="el-GR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913"/>
      </w:tblGrid>
      <w:tr w:rsidR="00483205" w:rsidRPr="00F97BEF" w14:paraId="7A47B136" w14:textId="77777777" w:rsidTr="0043223B">
        <w:tc>
          <w:tcPr>
            <w:tcW w:w="9913" w:type="dxa"/>
            <w:shd w:val="clear" w:color="auto" w:fill="D9D9D9" w:themeFill="background1" w:themeFillShade="D9"/>
          </w:tcPr>
          <w:p w14:paraId="5A46D1D4" w14:textId="77777777" w:rsidR="00483205" w:rsidRPr="00F97BEF" w:rsidRDefault="00483205" w:rsidP="0043223B">
            <w:pPr>
              <w:tabs>
                <w:tab w:val="right" w:leader="dot" w:pos="6237"/>
                <w:tab w:val="right" w:leader="dot" w:pos="8505"/>
                <w:tab w:val="right" w:leader="dot" w:pos="8789"/>
              </w:tabs>
              <w:spacing w:line="276" w:lineRule="auto"/>
              <w:rPr>
                <w:rFonts w:ascii="Arial" w:hAnsi="Arial" w:cs="Arial"/>
                <w:b/>
                <w:bCs/>
                <w:lang w:val="el-GR"/>
              </w:rPr>
            </w:pPr>
          </w:p>
          <w:p w14:paraId="69EC8E53" w14:textId="77777777" w:rsidR="00483205" w:rsidRPr="00F97BEF" w:rsidRDefault="00483205" w:rsidP="0043223B">
            <w:pPr>
              <w:spacing w:before="100" w:beforeAutospacing="1" w:after="100" w:afterAutospacing="1" w:line="276" w:lineRule="auto"/>
              <w:contextualSpacing/>
              <w:rPr>
                <w:rFonts w:ascii="Arial" w:eastAsia="Arial" w:hAnsi="Arial" w:cs="Arial"/>
                <w:b/>
                <w:bCs/>
                <w:sz w:val="18"/>
                <w:szCs w:val="18"/>
                <w:lang w:val="el-GR"/>
              </w:rPr>
            </w:pPr>
            <w:r w:rsidRPr="00F97BEF">
              <w:rPr>
                <w:rFonts w:ascii="Arial" w:eastAsia="Arial" w:hAnsi="Arial" w:cs="Arial"/>
                <w:b/>
                <w:bCs/>
                <w:lang w:val="el-GR"/>
              </w:rPr>
              <w:t>ΜΕΡΟΣ Β</w:t>
            </w:r>
          </w:p>
          <w:p w14:paraId="331CFDF7" w14:textId="77777777" w:rsidR="00483205" w:rsidRPr="00F97BEF" w:rsidRDefault="00483205" w:rsidP="0043223B">
            <w:pPr>
              <w:tabs>
                <w:tab w:val="right" w:leader="dot" w:pos="6237"/>
                <w:tab w:val="right" w:leader="dot" w:pos="8505"/>
                <w:tab w:val="right" w:leader="dot" w:pos="8789"/>
              </w:tabs>
              <w:spacing w:line="276" w:lineRule="auto"/>
              <w:rPr>
                <w:rFonts w:ascii="Arial" w:hAnsi="Arial" w:cs="Arial"/>
                <w:b/>
                <w:bCs/>
                <w:lang w:val="el-GR"/>
              </w:rPr>
            </w:pPr>
          </w:p>
        </w:tc>
      </w:tr>
    </w:tbl>
    <w:p w14:paraId="2B666592" w14:textId="77777777" w:rsidR="00483205" w:rsidRPr="00F97BEF" w:rsidRDefault="00483205" w:rsidP="00483205">
      <w:pPr>
        <w:spacing w:before="100" w:beforeAutospacing="1" w:after="100" w:afterAutospacing="1" w:line="276" w:lineRule="auto"/>
        <w:contextualSpacing/>
        <w:rPr>
          <w:rFonts w:ascii="Arial" w:eastAsia="Arial" w:hAnsi="Arial" w:cs="Arial"/>
          <w:b/>
          <w:bCs/>
          <w:lang w:val="el-GR"/>
        </w:rPr>
      </w:pPr>
    </w:p>
    <w:p w14:paraId="12535CBF" w14:textId="77777777" w:rsidR="00483205" w:rsidRDefault="00483205" w:rsidP="00483205">
      <w:pPr>
        <w:tabs>
          <w:tab w:val="right" w:leader="dot" w:pos="6237"/>
          <w:tab w:val="right" w:leader="dot" w:pos="8505"/>
          <w:tab w:val="right" w:leader="dot" w:pos="8789"/>
        </w:tabs>
        <w:ind w:firstLine="6"/>
        <w:contextualSpacing/>
        <w:rPr>
          <w:rFonts w:ascii="Arial" w:hAnsi="Arial" w:cs="Arial"/>
          <w:lang w:val="el-GR"/>
        </w:rPr>
      </w:pPr>
      <w:r>
        <w:rPr>
          <w:rFonts w:ascii="Arial" w:hAnsi="Arial" w:cs="Arial"/>
          <w:lang w:val="el-GR"/>
        </w:rPr>
        <w:t>Σ</w:t>
      </w:r>
      <w:r w:rsidRPr="00F97BEF">
        <w:rPr>
          <w:rFonts w:ascii="Arial" w:hAnsi="Arial" w:cs="Arial"/>
          <w:lang w:val="el-GR"/>
        </w:rPr>
        <w:t>ημειώστε την ένδειξη για την διενέργεια της επέμβασης:</w:t>
      </w:r>
    </w:p>
    <w:p w14:paraId="2319C289" w14:textId="77777777" w:rsidR="00483205" w:rsidRDefault="008311CF" w:rsidP="00483205">
      <w:pPr>
        <w:tabs>
          <w:tab w:val="right" w:leader="dot" w:pos="6237"/>
          <w:tab w:val="right" w:leader="dot" w:pos="8505"/>
          <w:tab w:val="right" w:leader="dot" w:pos="8789"/>
        </w:tabs>
        <w:ind w:firstLine="6"/>
        <w:contextualSpacing/>
        <w:rPr>
          <w:rFonts w:ascii="Arial" w:hAnsi="Arial" w:cs="Arial"/>
          <w:lang w:val="el-GR"/>
        </w:rPr>
      </w:pPr>
      <w:sdt>
        <w:sdtPr>
          <w:rPr>
            <w:rFonts w:ascii="MS Gothic" w:eastAsia="MS Gothic" w:hAnsi="MS Gothic" w:cs="Arial"/>
            <w:b/>
            <w:bCs/>
            <w:color w:val="002060"/>
            <w:sz w:val="30"/>
            <w:szCs w:val="30"/>
            <w:lang w:val="el-GR"/>
          </w:rPr>
          <w:id w:val="-13344575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83205">
            <w:rPr>
              <w:rFonts w:ascii="MS Gothic" w:eastAsia="MS Gothic" w:hAnsi="MS Gothic" w:cs="Arial" w:hint="eastAsia"/>
              <w:b/>
              <w:bCs/>
              <w:color w:val="002060"/>
              <w:sz w:val="30"/>
              <w:szCs w:val="30"/>
              <w:lang w:val="el-GR"/>
            </w:rPr>
            <w:t>☐</w:t>
          </w:r>
        </w:sdtContent>
      </w:sdt>
      <w:r w:rsidR="00483205">
        <w:rPr>
          <w:rFonts w:ascii="Arial" w:hAnsi="Arial" w:cs="Arial"/>
          <w:lang w:val="el-GR"/>
        </w:rPr>
        <w:t xml:space="preserve"> Β</w:t>
      </w:r>
      <w:r w:rsidR="00483205" w:rsidRPr="00F97BEF">
        <w:rPr>
          <w:rFonts w:ascii="Arial" w:hAnsi="Arial" w:cs="Arial"/>
          <w:lang w:val="el-GR"/>
        </w:rPr>
        <w:t xml:space="preserve">λεφαρόπτωση  ή </w:t>
      </w:r>
      <w:proofErr w:type="spellStart"/>
      <w:r w:rsidR="00483205" w:rsidRPr="00F97BEF">
        <w:rPr>
          <w:rFonts w:ascii="Arial" w:hAnsi="Arial" w:cs="Arial"/>
          <w:lang w:val="el-GR"/>
        </w:rPr>
        <w:t>βλεφαροχάλαση</w:t>
      </w:r>
      <w:proofErr w:type="spellEnd"/>
      <w:r w:rsidR="00483205" w:rsidRPr="00F97BEF">
        <w:rPr>
          <w:rFonts w:ascii="Arial" w:hAnsi="Arial" w:cs="Arial"/>
          <w:lang w:val="el-GR"/>
        </w:rPr>
        <w:t xml:space="preserve"> σε άτομα 9-80 ετών</w:t>
      </w:r>
    </w:p>
    <w:p w14:paraId="2E48CF9F" w14:textId="77777777" w:rsidR="00483205" w:rsidRDefault="008311CF" w:rsidP="00483205">
      <w:pPr>
        <w:tabs>
          <w:tab w:val="right" w:leader="dot" w:pos="6237"/>
          <w:tab w:val="right" w:leader="dot" w:pos="8505"/>
          <w:tab w:val="right" w:leader="dot" w:pos="8789"/>
        </w:tabs>
        <w:ind w:firstLine="6"/>
        <w:contextualSpacing/>
        <w:rPr>
          <w:rFonts w:ascii="Arial" w:hAnsi="Arial" w:cs="Arial"/>
          <w:lang w:val="el-GR"/>
        </w:rPr>
      </w:pPr>
      <w:sdt>
        <w:sdtPr>
          <w:rPr>
            <w:rFonts w:ascii="MS Gothic" w:eastAsia="MS Gothic" w:hAnsi="MS Gothic" w:cs="Arial"/>
            <w:b/>
            <w:bCs/>
            <w:color w:val="002060"/>
            <w:sz w:val="30"/>
            <w:szCs w:val="30"/>
            <w:lang w:val="el-GR"/>
          </w:rPr>
          <w:id w:val="-16659343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83205">
            <w:rPr>
              <w:rFonts w:ascii="MS Gothic" w:eastAsia="MS Gothic" w:hAnsi="MS Gothic" w:cs="Arial" w:hint="eastAsia"/>
              <w:b/>
              <w:bCs/>
              <w:color w:val="002060"/>
              <w:sz w:val="30"/>
              <w:szCs w:val="30"/>
              <w:lang w:val="el-GR"/>
            </w:rPr>
            <w:t>☐</w:t>
          </w:r>
        </w:sdtContent>
      </w:sdt>
      <w:r w:rsidR="00483205" w:rsidRPr="00F97BEF">
        <w:rPr>
          <w:rFonts w:ascii="Arial" w:hAnsi="Arial" w:cs="Arial"/>
          <w:lang w:val="el-GR"/>
        </w:rPr>
        <w:t xml:space="preserve"> Βλεφαρόπτωση  ή </w:t>
      </w:r>
      <w:proofErr w:type="spellStart"/>
      <w:r w:rsidR="00483205" w:rsidRPr="00F97BEF">
        <w:rPr>
          <w:rFonts w:ascii="Arial" w:hAnsi="Arial" w:cs="Arial"/>
          <w:lang w:val="el-GR"/>
        </w:rPr>
        <w:t>βλεφαροχάλαση</w:t>
      </w:r>
      <w:proofErr w:type="spellEnd"/>
      <w:r w:rsidR="00483205" w:rsidRPr="00F97BEF">
        <w:rPr>
          <w:rFonts w:ascii="Arial" w:hAnsi="Arial" w:cs="Arial"/>
          <w:lang w:val="el-GR"/>
        </w:rPr>
        <w:t xml:space="preserve"> </w:t>
      </w:r>
      <w:r w:rsidR="00483205" w:rsidRPr="00F97BEF">
        <w:rPr>
          <w:rFonts w:ascii="Arial" w:hAnsi="Arial" w:cs="Arial"/>
          <w:noProof/>
          <w:lang w:val="el-GR"/>
        </w:rPr>
        <w:t xml:space="preserve">σε  άτομα &gt;80 ετών </w:t>
      </w:r>
    </w:p>
    <w:p w14:paraId="3A51D609" w14:textId="77777777" w:rsidR="00483205" w:rsidRPr="00F97BEF" w:rsidRDefault="008311CF" w:rsidP="00483205">
      <w:pPr>
        <w:tabs>
          <w:tab w:val="right" w:leader="dot" w:pos="6237"/>
          <w:tab w:val="right" w:leader="dot" w:pos="8505"/>
          <w:tab w:val="right" w:leader="dot" w:pos="8789"/>
        </w:tabs>
        <w:ind w:firstLine="6"/>
        <w:contextualSpacing/>
        <w:rPr>
          <w:rFonts w:ascii="Arial" w:hAnsi="Arial" w:cs="Arial"/>
          <w:lang w:val="el-GR"/>
        </w:rPr>
      </w:pPr>
      <w:sdt>
        <w:sdtPr>
          <w:rPr>
            <w:rFonts w:ascii="MS Gothic" w:eastAsia="MS Gothic" w:hAnsi="MS Gothic" w:cs="Arial"/>
            <w:b/>
            <w:bCs/>
            <w:color w:val="002060"/>
            <w:sz w:val="30"/>
            <w:szCs w:val="30"/>
            <w:lang w:val="el-GR"/>
          </w:rPr>
          <w:id w:val="7058439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83205">
            <w:rPr>
              <w:rFonts w:ascii="MS Gothic" w:eastAsia="MS Gothic" w:hAnsi="MS Gothic" w:cs="Arial" w:hint="eastAsia"/>
              <w:b/>
              <w:bCs/>
              <w:color w:val="002060"/>
              <w:sz w:val="30"/>
              <w:szCs w:val="30"/>
              <w:lang w:val="el-GR"/>
            </w:rPr>
            <w:t>☐</w:t>
          </w:r>
        </w:sdtContent>
      </w:sdt>
      <w:r w:rsidR="00483205" w:rsidRPr="00F97BEF">
        <w:rPr>
          <w:rFonts w:ascii="Arial" w:hAnsi="Arial" w:cs="Arial"/>
          <w:noProof/>
          <w:lang w:val="el-GR"/>
        </w:rPr>
        <w:t xml:space="preserve"> Βλεφαροχάλαση ή βλεφαροχάλαση  σε  άτομα &lt;9 ετών                                                  </w:t>
      </w:r>
    </w:p>
    <w:p w14:paraId="708CF7D9" w14:textId="77777777" w:rsidR="00483205" w:rsidRDefault="00483205" w:rsidP="00483205">
      <w:pPr>
        <w:spacing w:before="100" w:beforeAutospacing="1" w:after="100" w:afterAutospacing="1" w:line="276" w:lineRule="auto"/>
        <w:contextualSpacing/>
        <w:rPr>
          <w:rFonts w:ascii="Arial" w:hAnsi="Arial" w:cs="Arial"/>
          <w:lang w:val="el-GR"/>
        </w:rPr>
      </w:pPr>
    </w:p>
    <w:p w14:paraId="6B0D4534" w14:textId="77777777" w:rsidR="00483205" w:rsidRDefault="00483205" w:rsidP="00483205">
      <w:pPr>
        <w:spacing w:before="100" w:beforeAutospacing="1" w:after="100" w:afterAutospacing="1" w:line="276" w:lineRule="auto"/>
        <w:contextualSpacing/>
        <w:rPr>
          <w:rFonts w:ascii="Arial" w:eastAsia="Arial" w:hAnsi="Arial" w:cs="Arial"/>
          <w:b/>
          <w:bCs/>
          <w:lang w:val="el-GR"/>
        </w:rPr>
      </w:pPr>
      <w:r w:rsidRPr="00F97BEF">
        <w:rPr>
          <w:rFonts w:ascii="Arial" w:hAnsi="Arial" w:cs="Arial"/>
          <w:lang w:val="el-GR"/>
        </w:rPr>
        <w:t>Παρακαλείσθε όπως επισυνάψετε τις απαραίτητες υποστηρικτικές πληροφορίες</w:t>
      </w:r>
      <w:r w:rsidRPr="00F97BEF">
        <w:rPr>
          <w:rFonts w:ascii="Arial" w:eastAsia="Arial" w:hAnsi="Arial" w:cs="Arial"/>
          <w:b/>
          <w:bCs/>
          <w:lang w:val="el-GR"/>
        </w:rPr>
        <w:t xml:space="preserve"> </w:t>
      </w:r>
    </w:p>
    <w:p w14:paraId="7724C204" w14:textId="77777777" w:rsidR="00483205" w:rsidRDefault="00483205" w:rsidP="00483205">
      <w:pPr>
        <w:spacing w:before="100" w:beforeAutospacing="1" w:after="100" w:afterAutospacing="1" w:line="276" w:lineRule="auto"/>
        <w:contextualSpacing/>
        <w:rPr>
          <w:rFonts w:ascii="Arial" w:eastAsia="Arial" w:hAnsi="Arial" w:cs="Arial"/>
          <w:b/>
          <w:bCs/>
          <w:lang w:val="el-GR"/>
        </w:rPr>
      </w:pPr>
    </w:p>
    <w:tbl>
      <w:tblPr>
        <w:tblStyle w:val="TableGrid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923"/>
      </w:tblGrid>
      <w:tr w:rsidR="00483205" w:rsidRPr="00F97BEF" w14:paraId="77E79BF9" w14:textId="77777777" w:rsidTr="0043223B">
        <w:tc>
          <w:tcPr>
            <w:tcW w:w="9923" w:type="dxa"/>
            <w:shd w:val="clear" w:color="auto" w:fill="D9D9D9" w:themeFill="background1" w:themeFillShade="D9"/>
          </w:tcPr>
          <w:p w14:paraId="58340378" w14:textId="77777777" w:rsidR="00483205" w:rsidRPr="00F97BEF" w:rsidRDefault="00483205" w:rsidP="0043223B">
            <w:pPr>
              <w:tabs>
                <w:tab w:val="right" w:leader="dot" w:pos="6237"/>
                <w:tab w:val="right" w:leader="dot" w:pos="8505"/>
                <w:tab w:val="right" w:leader="dot" w:pos="8789"/>
              </w:tabs>
              <w:spacing w:line="276" w:lineRule="auto"/>
              <w:rPr>
                <w:rFonts w:ascii="Arial" w:hAnsi="Arial" w:cs="Arial"/>
                <w:b/>
                <w:bCs/>
                <w:lang w:val="el-GR"/>
              </w:rPr>
            </w:pPr>
          </w:p>
          <w:p w14:paraId="5E7601B6" w14:textId="77777777" w:rsidR="00483205" w:rsidRPr="00F97BEF" w:rsidRDefault="00483205" w:rsidP="0043223B">
            <w:pPr>
              <w:tabs>
                <w:tab w:val="right" w:leader="dot" w:pos="6237"/>
                <w:tab w:val="right" w:leader="dot" w:pos="8505"/>
                <w:tab w:val="right" w:leader="dot" w:pos="8789"/>
              </w:tabs>
              <w:spacing w:line="276" w:lineRule="auto"/>
              <w:rPr>
                <w:b/>
                <w:bCs/>
                <w:lang w:val="el-GR"/>
              </w:rPr>
            </w:pPr>
            <w:r w:rsidRPr="00F97BEF">
              <w:rPr>
                <w:rFonts w:ascii="Arial" w:hAnsi="Arial" w:cs="Arial"/>
                <w:b/>
                <w:bCs/>
                <w:lang w:val="el-GR"/>
              </w:rPr>
              <w:t>ΜΕΡΟΣ Γ</w:t>
            </w:r>
          </w:p>
          <w:p w14:paraId="702C8B44" w14:textId="77777777" w:rsidR="00483205" w:rsidRPr="00F97BEF" w:rsidRDefault="00483205" w:rsidP="0043223B">
            <w:pPr>
              <w:tabs>
                <w:tab w:val="right" w:leader="dot" w:pos="6237"/>
                <w:tab w:val="right" w:leader="dot" w:pos="8505"/>
                <w:tab w:val="right" w:leader="dot" w:pos="8789"/>
              </w:tabs>
              <w:spacing w:line="276" w:lineRule="auto"/>
              <w:rPr>
                <w:rFonts w:ascii="Arial" w:hAnsi="Arial" w:cs="Arial"/>
                <w:b/>
                <w:bCs/>
                <w:lang w:val="el-GR"/>
              </w:rPr>
            </w:pPr>
          </w:p>
        </w:tc>
      </w:tr>
    </w:tbl>
    <w:p w14:paraId="0B578B6F" w14:textId="77777777" w:rsidR="00483205" w:rsidRDefault="00483205" w:rsidP="00483205">
      <w:pPr>
        <w:widowControl w:val="0"/>
        <w:spacing w:after="340" w:line="298" w:lineRule="auto"/>
        <w:contextualSpacing/>
        <w:jc w:val="both"/>
        <w:rPr>
          <w:rFonts w:ascii="Arial" w:eastAsia="Arial" w:hAnsi="Arial" w:cs="Arial"/>
          <w:color w:val="000000"/>
          <w:sz w:val="20"/>
          <w:szCs w:val="20"/>
          <w:lang w:val="el-GR" w:eastAsia="el-GR" w:bidi="el-GR"/>
        </w:rPr>
      </w:pPr>
    </w:p>
    <w:tbl>
      <w:tblPr>
        <w:tblStyle w:val="TableGrid"/>
        <w:tblW w:w="9923" w:type="dxa"/>
        <w:tblLook w:val="04A0" w:firstRow="1" w:lastRow="0" w:firstColumn="1" w:lastColumn="0" w:noHBand="0" w:noVBand="1"/>
      </w:tblPr>
      <w:tblGrid>
        <w:gridCol w:w="9923"/>
      </w:tblGrid>
      <w:tr w:rsidR="00483205" w:rsidRPr="008311CF" w14:paraId="4E838E5F" w14:textId="77777777" w:rsidTr="005A125F">
        <w:trPr>
          <w:trHeight w:val="1348"/>
        </w:trPr>
        <w:tc>
          <w:tcPr>
            <w:tcW w:w="99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8CCB0F" w14:textId="77777777" w:rsidR="00483205" w:rsidRPr="00F97BEF" w:rsidRDefault="00483205" w:rsidP="0043223B">
            <w:pPr>
              <w:tabs>
                <w:tab w:val="right" w:leader="dot" w:pos="8647"/>
                <w:tab w:val="right" w:leader="dot" w:pos="8789"/>
              </w:tabs>
              <w:ind w:firstLine="6"/>
              <w:rPr>
                <w:rFonts w:ascii="Arial" w:hAnsi="Arial" w:cs="Arial"/>
                <w:lang w:val="el-GR"/>
              </w:rPr>
            </w:pPr>
          </w:p>
          <w:p w14:paraId="7BB4350B" w14:textId="77777777" w:rsidR="00483205" w:rsidRPr="00F97BEF" w:rsidRDefault="00483205" w:rsidP="0043223B">
            <w:pPr>
              <w:tabs>
                <w:tab w:val="right" w:leader="dot" w:pos="8647"/>
                <w:tab w:val="right" w:leader="dot" w:pos="8789"/>
              </w:tabs>
              <w:ind w:firstLine="6"/>
              <w:rPr>
                <w:rFonts w:ascii="Arial" w:hAnsi="Arial" w:cs="Arial"/>
                <w:lang w:val="el-GR"/>
              </w:rPr>
            </w:pPr>
          </w:p>
          <w:p w14:paraId="4B63D13E" w14:textId="77777777" w:rsidR="00483205" w:rsidRPr="00F97BEF" w:rsidRDefault="00483205" w:rsidP="0043223B">
            <w:pPr>
              <w:tabs>
                <w:tab w:val="right" w:leader="dot" w:pos="8647"/>
                <w:tab w:val="right" w:leader="dot" w:pos="8789"/>
              </w:tabs>
              <w:ind w:firstLine="6"/>
              <w:rPr>
                <w:rFonts w:ascii="Arial" w:hAnsi="Arial" w:cs="Arial"/>
                <w:lang w:val="el-GR"/>
              </w:rPr>
            </w:pPr>
            <w:r w:rsidRPr="00F97BEF">
              <w:rPr>
                <w:rFonts w:ascii="Arial" w:hAnsi="Arial" w:cs="Arial"/>
                <w:lang w:val="el-GR"/>
              </w:rPr>
              <w:t xml:space="preserve">Κωδικός </w:t>
            </w:r>
            <w:proofErr w:type="spellStart"/>
            <w:r w:rsidRPr="00F97BEF">
              <w:rPr>
                <w:rFonts w:ascii="Arial" w:hAnsi="Arial" w:cs="Arial"/>
                <w:lang w:val="el-GR"/>
              </w:rPr>
              <w:t>ΓεΣΥ</w:t>
            </w:r>
            <w:proofErr w:type="spellEnd"/>
            <w:r w:rsidRPr="00F97BEF">
              <w:rPr>
                <w:rFonts w:ascii="Arial" w:hAnsi="Arial" w:cs="Arial"/>
                <w:lang w:val="el-GR"/>
              </w:rPr>
              <w:t xml:space="preserve"> ιατρού:………………………….. </w:t>
            </w:r>
            <w:proofErr w:type="spellStart"/>
            <w:r w:rsidRPr="00F97BEF">
              <w:rPr>
                <w:rFonts w:ascii="Arial" w:hAnsi="Arial" w:cs="Arial"/>
                <w:lang w:val="el-GR"/>
              </w:rPr>
              <w:t>Τηλ</w:t>
            </w:r>
            <w:proofErr w:type="spellEnd"/>
            <w:r w:rsidRPr="00F97BEF">
              <w:rPr>
                <w:rFonts w:ascii="Arial" w:hAnsi="Arial" w:cs="Arial"/>
                <w:lang w:val="el-GR"/>
              </w:rPr>
              <w:t>. Επικοινωνίας:</w:t>
            </w:r>
            <w:r w:rsidRPr="00F97BEF">
              <w:rPr>
                <w:rFonts w:ascii="Arial" w:hAnsi="Arial" w:cs="Arial"/>
                <w:lang w:val="el-GR"/>
              </w:rPr>
              <w:tab/>
            </w:r>
          </w:p>
          <w:p w14:paraId="4F5F273E" w14:textId="77777777" w:rsidR="00483205" w:rsidRPr="00F97BEF" w:rsidRDefault="00483205" w:rsidP="0043223B">
            <w:pPr>
              <w:tabs>
                <w:tab w:val="right" w:leader="dot" w:pos="8647"/>
                <w:tab w:val="right" w:leader="dot" w:pos="8789"/>
              </w:tabs>
              <w:ind w:firstLine="6"/>
              <w:rPr>
                <w:rFonts w:ascii="Arial" w:hAnsi="Arial" w:cs="Arial"/>
                <w:lang w:val="el-GR"/>
              </w:rPr>
            </w:pPr>
          </w:p>
          <w:p w14:paraId="174BB5A1" w14:textId="381CD74B" w:rsidR="00483205" w:rsidRPr="00F97BEF" w:rsidRDefault="00483205" w:rsidP="0043223B">
            <w:pPr>
              <w:tabs>
                <w:tab w:val="left" w:pos="2145"/>
                <w:tab w:val="right" w:leader="dot" w:pos="3119"/>
              </w:tabs>
              <w:rPr>
                <w:rFonts w:ascii="Arial" w:hAnsi="Arial" w:cs="Arial"/>
                <w:lang w:val="el-GR"/>
              </w:rPr>
            </w:pPr>
            <w:r w:rsidRPr="00F97BEF">
              <w:rPr>
                <w:rFonts w:ascii="Arial" w:hAnsi="Arial" w:cs="Arial"/>
                <w:lang w:val="el-GR"/>
              </w:rPr>
              <w:tab/>
            </w:r>
          </w:p>
        </w:tc>
      </w:tr>
    </w:tbl>
    <w:p w14:paraId="27F9A4C9" w14:textId="77777777" w:rsidR="00483205" w:rsidRDefault="00483205" w:rsidP="00483205">
      <w:pPr>
        <w:widowControl w:val="0"/>
        <w:spacing w:after="340" w:line="298" w:lineRule="auto"/>
        <w:contextualSpacing/>
        <w:jc w:val="both"/>
        <w:rPr>
          <w:rFonts w:ascii="Arial" w:eastAsia="Arial" w:hAnsi="Arial" w:cs="Arial"/>
          <w:color w:val="000000"/>
          <w:sz w:val="20"/>
          <w:szCs w:val="20"/>
          <w:lang w:val="el-GR" w:eastAsia="el-GR" w:bidi="el-GR"/>
        </w:rPr>
      </w:pPr>
    </w:p>
    <w:p w14:paraId="2F33776E" w14:textId="77777777" w:rsidR="00483205" w:rsidRPr="00FC6A48" w:rsidRDefault="00483205" w:rsidP="00483205">
      <w:pPr>
        <w:widowControl w:val="0"/>
        <w:spacing w:after="340" w:line="298" w:lineRule="auto"/>
        <w:contextualSpacing/>
        <w:jc w:val="both"/>
        <w:rPr>
          <w:color w:val="000000" w:themeColor="text1"/>
          <w:sz w:val="20"/>
          <w:szCs w:val="20"/>
          <w:lang w:val="el-GR" w:eastAsia="el-GR" w:bidi="el-GR"/>
        </w:rPr>
      </w:pPr>
      <w:r w:rsidRPr="00FC6A48">
        <w:rPr>
          <w:rFonts w:ascii="Arial" w:eastAsia="Arial" w:hAnsi="Arial" w:cs="Arial"/>
          <w:color w:val="000000"/>
          <w:sz w:val="20"/>
          <w:szCs w:val="20"/>
          <w:lang w:val="el-GR" w:eastAsia="el-GR" w:bidi="el-GR"/>
        </w:rPr>
        <w:t xml:space="preserve">Για περισσότερες πληροφορίες σχετικά με τη διαδικασία προεγκρίσεως επεμβάσεων, παρακαλούμε αποταθείτε στο </w:t>
      </w:r>
      <w:hyperlink r:id="rId8" w:history="1">
        <w:r w:rsidRPr="00FC6A48">
          <w:rPr>
            <w:rFonts w:ascii="Arial" w:eastAsia="Arial" w:hAnsi="Arial" w:cs="Arial"/>
            <w:color w:val="0563C1" w:themeColor="hyperlink"/>
            <w:sz w:val="20"/>
            <w:szCs w:val="20"/>
            <w:u w:val="single"/>
            <w:lang w:val="el-GR" w:eastAsia="el-GR" w:bidi="el-GR"/>
          </w:rPr>
          <w:t>inptpreapprovals@hio.org.cy</w:t>
        </w:r>
      </w:hyperlink>
    </w:p>
    <w:p w14:paraId="59FD012F" w14:textId="4FDEB8F9" w:rsidR="004555A9" w:rsidRDefault="004555A9" w:rsidP="00483205">
      <w:pPr>
        <w:rPr>
          <w:lang w:val="el-GR"/>
        </w:rPr>
      </w:pPr>
    </w:p>
    <w:p w14:paraId="5F7C97A4" w14:textId="77777777" w:rsidR="000B32E7" w:rsidRPr="000B32E7" w:rsidRDefault="000B32E7" w:rsidP="000B32E7">
      <w:pPr>
        <w:rPr>
          <w:lang w:val="el-GR"/>
        </w:rPr>
      </w:pPr>
    </w:p>
    <w:p w14:paraId="247E738B" w14:textId="77777777" w:rsidR="000B32E7" w:rsidRPr="000B32E7" w:rsidRDefault="000B32E7" w:rsidP="000B32E7">
      <w:pPr>
        <w:rPr>
          <w:lang w:val="el-GR"/>
        </w:rPr>
      </w:pPr>
    </w:p>
    <w:p w14:paraId="42A19536" w14:textId="4BE611DB" w:rsidR="000B32E7" w:rsidRPr="000B32E7" w:rsidRDefault="000B32E7" w:rsidP="000B32E7">
      <w:pPr>
        <w:tabs>
          <w:tab w:val="left" w:pos="7896"/>
        </w:tabs>
        <w:rPr>
          <w:lang w:val="el-GR"/>
        </w:rPr>
      </w:pPr>
      <w:r>
        <w:rPr>
          <w:lang w:val="el-GR"/>
        </w:rPr>
        <w:tab/>
      </w:r>
    </w:p>
    <w:sectPr w:rsidR="000B32E7" w:rsidRPr="000B32E7" w:rsidSect="007C6541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276" w:right="849" w:bottom="720" w:left="1134" w:header="73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9F7C3A" w14:textId="77777777" w:rsidR="00BD48B1" w:rsidRDefault="00BD48B1" w:rsidP="00E87B97">
      <w:pPr>
        <w:spacing w:after="0" w:line="240" w:lineRule="auto"/>
      </w:pPr>
      <w:r>
        <w:separator/>
      </w:r>
    </w:p>
  </w:endnote>
  <w:endnote w:type="continuationSeparator" w:id="0">
    <w:p w14:paraId="12713840" w14:textId="77777777" w:rsidR="00BD48B1" w:rsidRDefault="00BD48B1" w:rsidP="00E87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002060"/>
      </w:rPr>
      <w:id w:val="1977566895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18"/>
        <w:szCs w:val="18"/>
      </w:rPr>
    </w:sdtEndPr>
    <w:sdtContent>
      <w:p w14:paraId="042B5BCE" w14:textId="7859BC08" w:rsidR="005A75A5" w:rsidRPr="00A93E16" w:rsidRDefault="007C6541" w:rsidP="007C6541">
        <w:pPr>
          <w:pStyle w:val="Footer"/>
          <w:rPr>
            <w:rFonts w:ascii="Arial" w:hAnsi="Arial" w:cs="Arial"/>
            <w:color w:val="002060"/>
            <w:sz w:val="18"/>
            <w:szCs w:val="18"/>
            <w:lang w:val="el-GR"/>
          </w:rPr>
        </w:pPr>
        <w:r w:rsidRPr="00483205">
          <w:rPr>
            <w:rFonts w:ascii="Arial" w:hAnsi="Arial" w:cs="Arial"/>
            <w:color w:val="002060"/>
            <w:sz w:val="16"/>
            <w:szCs w:val="16"/>
            <w:lang w:val="el-GR"/>
          </w:rPr>
          <w:t>Ενδείξεις αποζημίωσης για τη διενέργεια</w:t>
        </w:r>
        <w:r w:rsidR="00483205" w:rsidRPr="00483205">
          <w:rPr>
            <w:rFonts w:ascii="Arial" w:hAnsi="Arial" w:cs="Arial"/>
            <w:color w:val="002060"/>
            <w:sz w:val="16"/>
            <w:szCs w:val="16"/>
            <w:lang w:val="el-GR"/>
          </w:rPr>
          <w:t xml:space="preserve"> αποκατάστασης βλεφαρόπτωσης / </w:t>
        </w:r>
        <w:proofErr w:type="spellStart"/>
        <w:r w:rsidR="00483205" w:rsidRPr="00483205">
          <w:rPr>
            <w:rFonts w:ascii="Arial" w:hAnsi="Arial" w:cs="Arial"/>
            <w:color w:val="002060"/>
            <w:sz w:val="16"/>
            <w:szCs w:val="16"/>
            <w:lang w:val="el-GR"/>
          </w:rPr>
          <w:t>βλεφαροπλα</w:t>
        </w:r>
        <w:r w:rsidR="0071729D">
          <w:rPr>
            <w:rFonts w:ascii="Arial" w:hAnsi="Arial" w:cs="Arial"/>
            <w:color w:val="002060"/>
            <w:sz w:val="16"/>
            <w:szCs w:val="16"/>
            <w:lang w:val="el-GR"/>
          </w:rPr>
          <w:t>σ</w:t>
        </w:r>
        <w:r w:rsidR="00483205" w:rsidRPr="00483205">
          <w:rPr>
            <w:rFonts w:ascii="Arial" w:hAnsi="Arial" w:cs="Arial"/>
            <w:color w:val="002060"/>
            <w:sz w:val="16"/>
            <w:szCs w:val="16"/>
            <w:lang w:val="el-GR"/>
          </w:rPr>
          <w:t>τικής</w:t>
        </w:r>
        <w:proofErr w:type="spellEnd"/>
        <w:r w:rsidR="00483205" w:rsidRPr="00483205">
          <w:rPr>
            <w:rFonts w:ascii="Arial" w:hAnsi="Arial" w:cs="Arial"/>
            <w:color w:val="002060"/>
            <w:sz w:val="16"/>
            <w:szCs w:val="16"/>
            <w:lang w:val="el-GR"/>
          </w:rPr>
          <w:t xml:space="preserve"> </w:t>
        </w:r>
        <w:r w:rsidRPr="00483205">
          <w:rPr>
            <w:rFonts w:ascii="Arial" w:hAnsi="Arial" w:cs="Arial"/>
            <w:color w:val="002060"/>
            <w:sz w:val="16"/>
            <w:szCs w:val="16"/>
            <w:lang w:val="el-GR"/>
          </w:rPr>
          <w:t>|  Ισχύει από</w:t>
        </w:r>
        <w:r w:rsidRPr="00655F68">
          <w:rPr>
            <w:rFonts w:ascii="Arial" w:hAnsi="Arial" w:cs="Arial"/>
            <w:color w:val="002060"/>
            <w:sz w:val="16"/>
            <w:szCs w:val="16"/>
            <w:lang w:val="el-GR"/>
          </w:rPr>
          <w:t xml:space="preserve">: </w:t>
        </w:r>
        <w:r w:rsidR="000B32E7" w:rsidRPr="000B32E7">
          <w:rPr>
            <w:rFonts w:ascii="Arial" w:hAnsi="Arial" w:cs="Arial"/>
            <w:color w:val="002060"/>
            <w:sz w:val="16"/>
            <w:szCs w:val="16"/>
            <w:lang w:val="el-GR"/>
          </w:rPr>
          <w:t>10</w:t>
        </w:r>
        <w:r w:rsidRPr="00655F68">
          <w:rPr>
            <w:rFonts w:ascii="Arial" w:hAnsi="Arial" w:cs="Arial"/>
            <w:color w:val="002060"/>
            <w:sz w:val="16"/>
            <w:szCs w:val="16"/>
            <w:lang w:val="el-GR"/>
          </w:rPr>
          <w:t>/</w:t>
        </w:r>
        <w:r w:rsidR="0071729D" w:rsidRPr="00655F68">
          <w:rPr>
            <w:rFonts w:ascii="Arial" w:hAnsi="Arial" w:cs="Arial"/>
            <w:color w:val="002060"/>
            <w:sz w:val="16"/>
            <w:szCs w:val="16"/>
            <w:lang w:val="el-GR"/>
          </w:rPr>
          <w:t>09</w:t>
        </w:r>
        <w:r w:rsidRPr="00655F68">
          <w:rPr>
            <w:rFonts w:ascii="Arial" w:hAnsi="Arial" w:cs="Arial"/>
            <w:color w:val="002060"/>
            <w:sz w:val="16"/>
            <w:szCs w:val="16"/>
            <w:lang w:val="el-GR"/>
          </w:rPr>
          <w:t>/2026</w:t>
        </w:r>
        <w:r w:rsidRPr="00A93E16">
          <w:rPr>
            <w:rFonts w:ascii="Arial" w:hAnsi="Arial" w:cs="Arial"/>
            <w:color w:val="002060"/>
            <w:sz w:val="18"/>
            <w:szCs w:val="18"/>
            <w:lang w:val="el-GR"/>
          </w:rPr>
          <w:t xml:space="preserve"> </w:t>
        </w:r>
        <w:r w:rsidRPr="00A93E16">
          <w:rPr>
            <w:rFonts w:ascii="Arial" w:hAnsi="Arial" w:cs="Arial"/>
            <w:color w:val="002060"/>
            <w:sz w:val="18"/>
            <w:szCs w:val="18"/>
            <w:lang w:val="el-GR"/>
          </w:rPr>
          <w:tab/>
        </w:r>
        <w:r w:rsidRPr="00A93E16">
          <w:rPr>
            <w:rFonts w:ascii="Arial" w:hAnsi="Arial" w:cs="Arial"/>
            <w:color w:val="002060"/>
            <w:sz w:val="18"/>
            <w:szCs w:val="18"/>
            <w:lang w:val="el-GR"/>
          </w:rPr>
          <w:tab/>
        </w:r>
        <w:r w:rsidR="005A75A5" w:rsidRPr="00A93E16">
          <w:rPr>
            <w:rFonts w:ascii="Arial" w:hAnsi="Arial" w:cs="Arial"/>
            <w:color w:val="002060"/>
            <w:sz w:val="18"/>
            <w:szCs w:val="18"/>
          </w:rPr>
          <w:fldChar w:fldCharType="begin"/>
        </w:r>
        <w:r w:rsidR="005A75A5" w:rsidRPr="00A93E16">
          <w:rPr>
            <w:rFonts w:ascii="Arial" w:hAnsi="Arial" w:cs="Arial"/>
            <w:color w:val="002060"/>
            <w:sz w:val="18"/>
            <w:szCs w:val="18"/>
            <w:lang w:val="el-GR"/>
          </w:rPr>
          <w:instrText xml:space="preserve"> </w:instrText>
        </w:r>
        <w:r w:rsidR="005A75A5" w:rsidRPr="00A93E16">
          <w:rPr>
            <w:rFonts w:ascii="Arial" w:hAnsi="Arial" w:cs="Arial"/>
            <w:color w:val="002060"/>
            <w:sz w:val="18"/>
            <w:szCs w:val="18"/>
          </w:rPr>
          <w:instrText>PAGE</w:instrText>
        </w:r>
        <w:r w:rsidR="005A75A5" w:rsidRPr="00A93E16">
          <w:rPr>
            <w:rFonts w:ascii="Arial" w:hAnsi="Arial" w:cs="Arial"/>
            <w:color w:val="002060"/>
            <w:sz w:val="18"/>
            <w:szCs w:val="18"/>
            <w:lang w:val="el-GR"/>
          </w:rPr>
          <w:instrText xml:space="preserve">   \* </w:instrText>
        </w:r>
        <w:r w:rsidR="005A75A5" w:rsidRPr="00A93E16">
          <w:rPr>
            <w:rFonts w:ascii="Arial" w:hAnsi="Arial" w:cs="Arial"/>
            <w:color w:val="002060"/>
            <w:sz w:val="18"/>
            <w:szCs w:val="18"/>
          </w:rPr>
          <w:instrText>MERGEFORMAT</w:instrText>
        </w:r>
        <w:r w:rsidR="005A75A5" w:rsidRPr="00A93E16">
          <w:rPr>
            <w:rFonts w:ascii="Arial" w:hAnsi="Arial" w:cs="Arial"/>
            <w:color w:val="002060"/>
            <w:sz w:val="18"/>
            <w:szCs w:val="18"/>
            <w:lang w:val="el-GR"/>
          </w:rPr>
          <w:instrText xml:space="preserve"> </w:instrText>
        </w:r>
        <w:r w:rsidR="005A75A5" w:rsidRPr="00A93E16">
          <w:rPr>
            <w:rFonts w:ascii="Arial" w:hAnsi="Arial" w:cs="Arial"/>
            <w:color w:val="002060"/>
            <w:sz w:val="18"/>
            <w:szCs w:val="18"/>
          </w:rPr>
          <w:fldChar w:fldCharType="separate"/>
        </w:r>
        <w:r w:rsidR="005A75A5" w:rsidRPr="00A93E16">
          <w:rPr>
            <w:rFonts w:ascii="Arial" w:hAnsi="Arial" w:cs="Arial"/>
            <w:noProof/>
            <w:color w:val="002060"/>
            <w:sz w:val="18"/>
            <w:szCs w:val="18"/>
            <w:lang w:val="el-GR"/>
          </w:rPr>
          <w:t>2</w:t>
        </w:r>
        <w:r w:rsidR="005A75A5" w:rsidRPr="00A93E16">
          <w:rPr>
            <w:rFonts w:ascii="Arial" w:hAnsi="Arial" w:cs="Arial"/>
            <w:noProof/>
            <w:color w:val="002060"/>
            <w:sz w:val="18"/>
            <w:szCs w:val="1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611C7" w14:textId="2F338681" w:rsidR="008A52A6" w:rsidRPr="00FF27F4" w:rsidRDefault="00FF27F4" w:rsidP="00FF27F4">
    <w:pPr>
      <w:pStyle w:val="Footer"/>
      <w:rPr>
        <w:rFonts w:ascii="Arial" w:hAnsi="Arial" w:cs="Arial"/>
        <w:sz w:val="18"/>
        <w:szCs w:val="18"/>
        <w:lang w:val="el-GR"/>
      </w:rPr>
    </w:pPr>
    <w:r>
      <w:rPr>
        <w:rFonts w:ascii="Arial" w:hAnsi="Arial" w:cs="Arial"/>
        <w:sz w:val="18"/>
        <w:szCs w:val="18"/>
        <w:lang w:val="el-GR"/>
      </w:rPr>
      <w:t>Ενδείξεις αποζημίωσης για διενέργεια λ</w:t>
    </w:r>
    <w:r w:rsidR="008A52A6" w:rsidRPr="00397C54">
      <w:rPr>
        <w:rFonts w:ascii="Arial" w:hAnsi="Arial" w:cs="Arial"/>
        <w:sz w:val="18"/>
        <w:szCs w:val="18"/>
        <w:lang w:val="el-GR"/>
      </w:rPr>
      <w:t>ιποαναρρόφηση</w:t>
    </w:r>
    <w:r>
      <w:rPr>
        <w:rFonts w:ascii="Arial" w:hAnsi="Arial" w:cs="Arial"/>
        <w:sz w:val="18"/>
        <w:szCs w:val="18"/>
        <w:lang w:val="el-GR"/>
      </w:rPr>
      <w:t>ς</w:t>
    </w:r>
    <w:r w:rsidR="008A52A6" w:rsidRPr="00397C54">
      <w:rPr>
        <w:rFonts w:ascii="Arial" w:hAnsi="Arial" w:cs="Arial"/>
        <w:sz w:val="18"/>
        <w:szCs w:val="18"/>
        <w:lang w:val="el-GR"/>
      </w:rPr>
      <w:t xml:space="preserve"> κάτω άκρων</w:t>
    </w:r>
    <w:r>
      <w:rPr>
        <w:rFonts w:ascii="Arial" w:hAnsi="Arial" w:cs="Arial"/>
        <w:sz w:val="18"/>
        <w:szCs w:val="18"/>
        <w:lang w:val="el-GR"/>
      </w:rPr>
      <w:t xml:space="preserve"> </w:t>
    </w:r>
    <w:r w:rsidRPr="00FF27F4">
      <w:rPr>
        <w:rFonts w:ascii="Arial" w:hAnsi="Arial" w:cs="Arial"/>
        <w:sz w:val="18"/>
        <w:szCs w:val="18"/>
        <w:lang w:val="el-GR"/>
      </w:rPr>
      <w:t>| Έκδοση 2.0 | Ισχύει από: 17/08/2026</w:t>
    </w:r>
    <w:r>
      <w:rPr>
        <w:rFonts w:ascii="Arial" w:hAnsi="Arial" w:cs="Arial"/>
        <w:sz w:val="18"/>
        <w:szCs w:val="18"/>
        <w:lang w:val="el-GR"/>
      </w:rPr>
      <w:tab/>
    </w:r>
    <w:r>
      <w:rPr>
        <w:rFonts w:ascii="Arial" w:hAnsi="Arial" w:cs="Arial"/>
        <w:sz w:val="18"/>
        <w:szCs w:val="18"/>
        <w:lang w:val="el-GR"/>
      </w:rPr>
      <w:tab/>
    </w:r>
    <w:r w:rsidRPr="00FF27F4">
      <w:rPr>
        <w:rFonts w:ascii="Arial" w:hAnsi="Arial" w:cs="Arial"/>
        <w:sz w:val="18"/>
        <w:szCs w:val="18"/>
        <w:lang w:val="el-GR"/>
      </w:rPr>
      <w:fldChar w:fldCharType="begin"/>
    </w:r>
    <w:r w:rsidRPr="00FF27F4">
      <w:rPr>
        <w:rFonts w:ascii="Arial" w:hAnsi="Arial" w:cs="Arial"/>
        <w:sz w:val="18"/>
        <w:szCs w:val="18"/>
        <w:lang w:val="el-GR"/>
      </w:rPr>
      <w:instrText xml:space="preserve"> PAGE   \* MERGEFORMAT </w:instrText>
    </w:r>
    <w:r w:rsidRPr="00FF27F4">
      <w:rPr>
        <w:rFonts w:ascii="Arial" w:hAnsi="Arial" w:cs="Arial"/>
        <w:sz w:val="18"/>
        <w:szCs w:val="18"/>
        <w:lang w:val="el-GR"/>
      </w:rPr>
      <w:fldChar w:fldCharType="separate"/>
    </w:r>
    <w:r w:rsidRPr="00FF27F4">
      <w:rPr>
        <w:rFonts w:ascii="Arial" w:hAnsi="Arial" w:cs="Arial"/>
        <w:noProof/>
        <w:sz w:val="18"/>
        <w:szCs w:val="18"/>
        <w:lang w:val="el-GR"/>
      </w:rPr>
      <w:t>1</w:t>
    </w:r>
    <w:r w:rsidRPr="00FF27F4">
      <w:rPr>
        <w:rFonts w:ascii="Arial" w:hAnsi="Arial" w:cs="Arial"/>
        <w:noProof/>
        <w:sz w:val="18"/>
        <w:szCs w:val="18"/>
        <w:lang w:val="el-GR"/>
      </w:rPr>
      <w:fldChar w:fldCharType="end"/>
    </w:r>
  </w:p>
  <w:p w14:paraId="718EBC98" w14:textId="77777777" w:rsidR="008A52A6" w:rsidRPr="00FF27F4" w:rsidRDefault="008A52A6">
    <w:pPr>
      <w:pStyle w:val="Footer"/>
      <w:rPr>
        <w:lang w:val="el-G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C5B98D" w14:textId="77777777" w:rsidR="00BD48B1" w:rsidRDefault="00BD48B1" w:rsidP="00E87B97">
      <w:pPr>
        <w:spacing w:after="0" w:line="240" w:lineRule="auto"/>
      </w:pPr>
      <w:r>
        <w:separator/>
      </w:r>
    </w:p>
  </w:footnote>
  <w:footnote w:type="continuationSeparator" w:id="0">
    <w:p w14:paraId="13D20A0F" w14:textId="77777777" w:rsidR="00BD48B1" w:rsidRDefault="00BD48B1" w:rsidP="00E87B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E86E6" w14:textId="386B5AD4" w:rsidR="008A52A6" w:rsidRPr="00397C54" w:rsidRDefault="008A52A6" w:rsidP="00015B03">
    <w:pPr>
      <w:pStyle w:val="Header"/>
      <w:tabs>
        <w:tab w:val="clear" w:pos="9026"/>
      </w:tabs>
      <w:rPr>
        <w:rFonts w:ascii="Arial" w:hAnsi="Arial" w:cs="Arial"/>
        <w:sz w:val="18"/>
        <w:szCs w:val="18"/>
      </w:rPr>
    </w:pPr>
    <w:r w:rsidRPr="00015B03">
      <w:rPr>
        <w:rFonts w:ascii="Arial" w:hAnsi="Arial" w:cs="Arial"/>
        <w:color w:val="002060"/>
        <w:sz w:val="18"/>
        <w:szCs w:val="18"/>
        <w:lang w:val="el-GR"/>
      </w:rPr>
      <w:t>ΟΡΓΑΝΙΣΜΟΣ ΑΣΦΑΛΙΣΗΣ ΥΓΕΙΑΣ</w:t>
    </w:r>
    <w:r w:rsidR="00015B03">
      <w:rPr>
        <w:rFonts w:ascii="Arial" w:hAnsi="Arial" w:cs="Arial"/>
        <w:sz w:val="18"/>
        <w:szCs w:val="18"/>
        <w:lang w:val="el-GR"/>
      </w:rPr>
      <w:tab/>
    </w:r>
    <w:r w:rsidR="00015B03">
      <w:rPr>
        <w:rFonts w:ascii="Arial" w:hAnsi="Arial" w:cs="Arial"/>
        <w:sz w:val="18"/>
        <w:szCs w:val="18"/>
        <w:lang w:val="el-GR"/>
      </w:rPr>
      <w:tab/>
    </w:r>
    <w:r w:rsidR="00015B03">
      <w:rPr>
        <w:rFonts w:ascii="Arial" w:hAnsi="Arial" w:cs="Arial"/>
        <w:sz w:val="18"/>
        <w:szCs w:val="18"/>
        <w:lang w:val="el-GR"/>
      </w:rPr>
      <w:tab/>
    </w:r>
    <w:r w:rsidR="00015B03">
      <w:rPr>
        <w:rFonts w:ascii="Arial" w:hAnsi="Arial" w:cs="Arial"/>
        <w:sz w:val="18"/>
        <w:szCs w:val="18"/>
        <w:lang w:val="el-GR"/>
      </w:rPr>
      <w:tab/>
    </w:r>
    <w:r w:rsidR="00015B03">
      <w:rPr>
        <w:rFonts w:ascii="Arial" w:hAnsi="Arial" w:cs="Arial"/>
        <w:sz w:val="18"/>
        <w:szCs w:val="18"/>
        <w:lang w:val="el-GR"/>
      </w:rPr>
      <w:tab/>
    </w:r>
    <w:r w:rsidR="00015B03">
      <w:rPr>
        <w:rFonts w:ascii="Arial" w:hAnsi="Arial" w:cs="Arial"/>
        <w:sz w:val="18"/>
        <w:szCs w:val="18"/>
        <w:lang w:val="el-GR"/>
      </w:rPr>
      <w:tab/>
    </w:r>
    <w:r w:rsidR="00015B03">
      <w:rPr>
        <w:rFonts w:ascii="Arial" w:hAnsi="Arial" w:cs="Arial"/>
        <w:sz w:val="18"/>
        <w:szCs w:val="18"/>
        <w:lang w:val="el-GR"/>
      </w:rPr>
      <w:tab/>
    </w:r>
    <w:r w:rsidR="00015B03">
      <w:rPr>
        <w:noProof/>
        <w:lang w:eastAsia="en-GB"/>
      </w:rPr>
      <w:drawing>
        <wp:inline distT="0" distB="0" distL="0" distR="0" wp14:anchorId="6B818C68" wp14:editId="624B2938">
          <wp:extent cx="423048" cy="274320"/>
          <wp:effectExtent l="0" t="0" r="0" b="0"/>
          <wp:docPr id="1906108980" name="Picture 19061089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4754" cy="2754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A3700E5" w14:textId="77777777" w:rsidR="008A52A6" w:rsidRDefault="008A52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EDC9B" w14:textId="70A617D0" w:rsidR="00F77FB8" w:rsidRDefault="00F77FB8" w:rsidP="00F77FB8">
    <w:pPr>
      <w:pStyle w:val="Header"/>
      <w:jc w:val="right"/>
    </w:pPr>
    <w:r>
      <w:rPr>
        <w:rFonts w:ascii="Times New Roman"/>
        <w:noProof/>
        <w:sz w:val="20"/>
      </w:rPr>
      <w:drawing>
        <wp:inline distT="0" distB="0" distL="0" distR="0" wp14:anchorId="2EEC75D5" wp14:editId="7489121D">
          <wp:extent cx="840740" cy="552230"/>
          <wp:effectExtent l="0" t="0" r="0" b="635"/>
          <wp:docPr id="25278707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58290" cy="5637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474A8"/>
    <w:multiLevelType w:val="hybridMultilevel"/>
    <w:tmpl w:val="610C86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57AC5"/>
    <w:multiLevelType w:val="hybridMultilevel"/>
    <w:tmpl w:val="383CDBC2"/>
    <w:lvl w:ilvl="0" w:tplc="0408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7504475"/>
    <w:multiLevelType w:val="hybridMultilevel"/>
    <w:tmpl w:val="645E078A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3C0C8C"/>
    <w:multiLevelType w:val="hybridMultilevel"/>
    <w:tmpl w:val="55342378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 w:tplc="0408001B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8D038E7"/>
    <w:multiLevelType w:val="hybridMultilevel"/>
    <w:tmpl w:val="9B52056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1064A5C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lvlText w:val="%2."/>
      <w:lvlJc w:val="left"/>
      <w:pPr>
        <w:ind w:left="1070" w:hanging="360"/>
      </w:pPr>
      <w:rPr>
        <w:rFonts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2C0504"/>
    <w:multiLevelType w:val="hybridMultilevel"/>
    <w:tmpl w:val="561CD5F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10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E1425C"/>
    <w:multiLevelType w:val="hybridMultilevel"/>
    <w:tmpl w:val="F96EA4EC"/>
    <w:lvl w:ilvl="0" w:tplc="10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F91AAA"/>
    <w:multiLevelType w:val="hybridMultilevel"/>
    <w:tmpl w:val="FBB29BEC"/>
    <w:lvl w:ilvl="0" w:tplc="100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080" w:hanging="360"/>
      </w:pPr>
    </w:lvl>
    <w:lvl w:ilvl="2" w:tplc="1000001B" w:tentative="1">
      <w:start w:val="1"/>
      <w:numFmt w:val="lowerRoman"/>
      <w:lvlText w:val="%3."/>
      <w:lvlJc w:val="right"/>
      <w:pPr>
        <w:ind w:left="1800" w:hanging="180"/>
      </w:pPr>
    </w:lvl>
    <w:lvl w:ilvl="3" w:tplc="1000000F" w:tentative="1">
      <w:start w:val="1"/>
      <w:numFmt w:val="decimal"/>
      <w:lvlText w:val="%4."/>
      <w:lvlJc w:val="left"/>
      <w:pPr>
        <w:ind w:left="2520" w:hanging="360"/>
      </w:pPr>
    </w:lvl>
    <w:lvl w:ilvl="4" w:tplc="10000019" w:tentative="1">
      <w:start w:val="1"/>
      <w:numFmt w:val="lowerLetter"/>
      <w:lvlText w:val="%5."/>
      <w:lvlJc w:val="left"/>
      <w:pPr>
        <w:ind w:left="3240" w:hanging="360"/>
      </w:pPr>
    </w:lvl>
    <w:lvl w:ilvl="5" w:tplc="1000001B" w:tentative="1">
      <w:start w:val="1"/>
      <w:numFmt w:val="lowerRoman"/>
      <w:lvlText w:val="%6."/>
      <w:lvlJc w:val="right"/>
      <w:pPr>
        <w:ind w:left="3960" w:hanging="180"/>
      </w:pPr>
    </w:lvl>
    <w:lvl w:ilvl="6" w:tplc="1000000F" w:tentative="1">
      <w:start w:val="1"/>
      <w:numFmt w:val="decimal"/>
      <w:lvlText w:val="%7."/>
      <w:lvlJc w:val="left"/>
      <w:pPr>
        <w:ind w:left="4680" w:hanging="360"/>
      </w:pPr>
    </w:lvl>
    <w:lvl w:ilvl="7" w:tplc="10000019" w:tentative="1">
      <w:start w:val="1"/>
      <w:numFmt w:val="lowerLetter"/>
      <w:lvlText w:val="%8."/>
      <w:lvlJc w:val="left"/>
      <w:pPr>
        <w:ind w:left="5400" w:hanging="360"/>
      </w:pPr>
    </w:lvl>
    <w:lvl w:ilvl="8" w:tplc="1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3BA694C"/>
    <w:multiLevelType w:val="hybridMultilevel"/>
    <w:tmpl w:val="8F24E91C"/>
    <w:lvl w:ilvl="0" w:tplc="100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6880D44"/>
    <w:multiLevelType w:val="hybridMultilevel"/>
    <w:tmpl w:val="D34C975E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7912F7"/>
    <w:multiLevelType w:val="multilevel"/>
    <w:tmpl w:val="960250B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1" w15:restartNumberingAfterBreak="0">
    <w:nsid w:val="24712BA6"/>
    <w:multiLevelType w:val="hybridMultilevel"/>
    <w:tmpl w:val="630C41DC"/>
    <w:lvl w:ilvl="0" w:tplc="0408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282FB3"/>
    <w:multiLevelType w:val="hybridMultilevel"/>
    <w:tmpl w:val="20E67EA8"/>
    <w:lvl w:ilvl="0" w:tplc="0408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2C5319"/>
    <w:multiLevelType w:val="hybridMultilevel"/>
    <w:tmpl w:val="BDE69D6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174CB7"/>
    <w:multiLevelType w:val="hybridMultilevel"/>
    <w:tmpl w:val="D5629DB4"/>
    <w:lvl w:ilvl="0" w:tplc="D1064A5C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5" w15:restartNumberingAfterBreak="0">
    <w:nsid w:val="397F07BC"/>
    <w:multiLevelType w:val="hybridMultilevel"/>
    <w:tmpl w:val="E6E47018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3B04C8A"/>
    <w:multiLevelType w:val="hybridMultilevel"/>
    <w:tmpl w:val="F146C3C8"/>
    <w:lvl w:ilvl="0" w:tplc="E4A4ECEE">
      <w:start w:val="1"/>
      <w:numFmt w:val="decimal"/>
      <w:lvlText w:val="%1."/>
      <w:lvlJc w:val="left"/>
      <w:pPr>
        <w:ind w:left="396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116" w:hanging="360"/>
      </w:pPr>
    </w:lvl>
    <w:lvl w:ilvl="2" w:tplc="1000001B" w:tentative="1">
      <w:start w:val="1"/>
      <w:numFmt w:val="lowerRoman"/>
      <w:lvlText w:val="%3."/>
      <w:lvlJc w:val="right"/>
      <w:pPr>
        <w:ind w:left="1836" w:hanging="180"/>
      </w:pPr>
    </w:lvl>
    <w:lvl w:ilvl="3" w:tplc="1000000F" w:tentative="1">
      <w:start w:val="1"/>
      <w:numFmt w:val="decimal"/>
      <w:lvlText w:val="%4."/>
      <w:lvlJc w:val="left"/>
      <w:pPr>
        <w:ind w:left="2556" w:hanging="360"/>
      </w:pPr>
    </w:lvl>
    <w:lvl w:ilvl="4" w:tplc="10000019" w:tentative="1">
      <w:start w:val="1"/>
      <w:numFmt w:val="lowerLetter"/>
      <w:lvlText w:val="%5."/>
      <w:lvlJc w:val="left"/>
      <w:pPr>
        <w:ind w:left="3276" w:hanging="360"/>
      </w:pPr>
    </w:lvl>
    <w:lvl w:ilvl="5" w:tplc="1000001B" w:tentative="1">
      <w:start w:val="1"/>
      <w:numFmt w:val="lowerRoman"/>
      <w:lvlText w:val="%6."/>
      <w:lvlJc w:val="right"/>
      <w:pPr>
        <w:ind w:left="3996" w:hanging="180"/>
      </w:pPr>
    </w:lvl>
    <w:lvl w:ilvl="6" w:tplc="1000000F" w:tentative="1">
      <w:start w:val="1"/>
      <w:numFmt w:val="decimal"/>
      <w:lvlText w:val="%7."/>
      <w:lvlJc w:val="left"/>
      <w:pPr>
        <w:ind w:left="4716" w:hanging="360"/>
      </w:pPr>
    </w:lvl>
    <w:lvl w:ilvl="7" w:tplc="10000019" w:tentative="1">
      <w:start w:val="1"/>
      <w:numFmt w:val="lowerLetter"/>
      <w:lvlText w:val="%8."/>
      <w:lvlJc w:val="left"/>
      <w:pPr>
        <w:ind w:left="5436" w:hanging="360"/>
      </w:pPr>
    </w:lvl>
    <w:lvl w:ilvl="8" w:tplc="1000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17" w15:restartNumberingAfterBreak="0">
    <w:nsid w:val="57A10C1D"/>
    <w:multiLevelType w:val="hybridMultilevel"/>
    <w:tmpl w:val="9974948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94D2CCD"/>
    <w:multiLevelType w:val="hybridMultilevel"/>
    <w:tmpl w:val="04A2168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211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EF1C9A"/>
    <w:multiLevelType w:val="hybridMultilevel"/>
    <w:tmpl w:val="74F69D2A"/>
    <w:lvl w:ilvl="0" w:tplc="10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4A3789"/>
    <w:multiLevelType w:val="hybridMultilevel"/>
    <w:tmpl w:val="B8CAAF3C"/>
    <w:lvl w:ilvl="0" w:tplc="0A62A4E8">
      <w:start w:val="1"/>
      <w:numFmt w:val="decimal"/>
      <w:lvlText w:val="%1."/>
      <w:lvlJc w:val="left"/>
      <w:pPr>
        <w:ind w:left="396" w:hanging="360"/>
      </w:pPr>
      <w:rPr>
        <w:rFonts w:hint="default"/>
        <w:b/>
        <w:bCs/>
      </w:rPr>
    </w:lvl>
    <w:lvl w:ilvl="1" w:tplc="10000019" w:tentative="1">
      <w:start w:val="1"/>
      <w:numFmt w:val="lowerLetter"/>
      <w:lvlText w:val="%2."/>
      <w:lvlJc w:val="left"/>
      <w:pPr>
        <w:ind w:left="1116" w:hanging="360"/>
      </w:pPr>
    </w:lvl>
    <w:lvl w:ilvl="2" w:tplc="1000001B" w:tentative="1">
      <w:start w:val="1"/>
      <w:numFmt w:val="lowerRoman"/>
      <w:lvlText w:val="%3."/>
      <w:lvlJc w:val="right"/>
      <w:pPr>
        <w:ind w:left="1836" w:hanging="180"/>
      </w:pPr>
    </w:lvl>
    <w:lvl w:ilvl="3" w:tplc="1000000F" w:tentative="1">
      <w:start w:val="1"/>
      <w:numFmt w:val="decimal"/>
      <w:lvlText w:val="%4."/>
      <w:lvlJc w:val="left"/>
      <w:pPr>
        <w:ind w:left="2556" w:hanging="360"/>
      </w:pPr>
    </w:lvl>
    <w:lvl w:ilvl="4" w:tplc="10000019" w:tentative="1">
      <w:start w:val="1"/>
      <w:numFmt w:val="lowerLetter"/>
      <w:lvlText w:val="%5."/>
      <w:lvlJc w:val="left"/>
      <w:pPr>
        <w:ind w:left="3276" w:hanging="360"/>
      </w:pPr>
    </w:lvl>
    <w:lvl w:ilvl="5" w:tplc="1000001B" w:tentative="1">
      <w:start w:val="1"/>
      <w:numFmt w:val="lowerRoman"/>
      <w:lvlText w:val="%6."/>
      <w:lvlJc w:val="right"/>
      <w:pPr>
        <w:ind w:left="3996" w:hanging="180"/>
      </w:pPr>
    </w:lvl>
    <w:lvl w:ilvl="6" w:tplc="1000000F" w:tentative="1">
      <w:start w:val="1"/>
      <w:numFmt w:val="decimal"/>
      <w:lvlText w:val="%7."/>
      <w:lvlJc w:val="left"/>
      <w:pPr>
        <w:ind w:left="4716" w:hanging="360"/>
      </w:pPr>
    </w:lvl>
    <w:lvl w:ilvl="7" w:tplc="10000019" w:tentative="1">
      <w:start w:val="1"/>
      <w:numFmt w:val="lowerLetter"/>
      <w:lvlText w:val="%8."/>
      <w:lvlJc w:val="left"/>
      <w:pPr>
        <w:ind w:left="5436" w:hanging="360"/>
      </w:pPr>
    </w:lvl>
    <w:lvl w:ilvl="8" w:tplc="1000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21" w15:restartNumberingAfterBreak="0">
    <w:nsid w:val="68F264CA"/>
    <w:multiLevelType w:val="hybridMultilevel"/>
    <w:tmpl w:val="99085A56"/>
    <w:lvl w:ilvl="0" w:tplc="0408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A8A0A4B"/>
    <w:multiLevelType w:val="hybridMultilevel"/>
    <w:tmpl w:val="3A009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E2118A"/>
    <w:multiLevelType w:val="hybridMultilevel"/>
    <w:tmpl w:val="B8CAAF3C"/>
    <w:lvl w:ilvl="0" w:tplc="FFFFFFFF">
      <w:start w:val="1"/>
      <w:numFmt w:val="decimal"/>
      <w:lvlText w:val="%1."/>
      <w:lvlJc w:val="left"/>
      <w:pPr>
        <w:ind w:left="396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116" w:hanging="360"/>
      </w:pPr>
    </w:lvl>
    <w:lvl w:ilvl="2" w:tplc="FFFFFFFF" w:tentative="1">
      <w:start w:val="1"/>
      <w:numFmt w:val="lowerRoman"/>
      <w:lvlText w:val="%3."/>
      <w:lvlJc w:val="right"/>
      <w:pPr>
        <w:ind w:left="1836" w:hanging="180"/>
      </w:pPr>
    </w:lvl>
    <w:lvl w:ilvl="3" w:tplc="FFFFFFFF" w:tentative="1">
      <w:start w:val="1"/>
      <w:numFmt w:val="decimal"/>
      <w:lvlText w:val="%4."/>
      <w:lvlJc w:val="left"/>
      <w:pPr>
        <w:ind w:left="2556" w:hanging="360"/>
      </w:pPr>
    </w:lvl>
    <w:lvl w:ilvl="4" w:tplc="FFFFFFFF" w:tentative="1">
      <w:start w:val="1"/>
      <w:numFmt w:val="lowerLetter"/>
      <w:lvlText w:val="%5."/>
      <w:lvlJc w:val="left"/>
      <w:pPr>
        <w:ind w:left="3276" w:hanging="360"/>
      </w:pPr>
    </w:lvl>
    <w:lvl w:ilvl="5" w:tplc="FFFFFFFF" w:tentative="1">
      <w:start w:val="1"/>
      <w:numFmt w:val="lowerRoman"/>
      <w:lvlText w:val="%6."/>
      <w:lvlJc w:val="right"/>
      <w:pPr>
        <w:ind w:left="3996" w:hanging="180"/>
      </w:pPr>
    </w:lvl>
    <w:lvl w:ilvl="6" w:tplc="FFFFFFFF" w:tentative="1">
      <w:start w:val="1"/>
      <w:numFmt w:val="decimal"/>
      <w:lvlText w:val="%7."/>
      <w:lvlJc w:val="left"/>
      <w:pPr>
        <w:ind w:left="4716" w:hanging="360"/>
      </w:pPr>
    </w:lvl>
    <w:lvl w:ilvl="7" w:tplc="FFFFFFFF" w:tentative="1">
      <w:start w:val="1"/>
      <w:numFmt w:val="lowerLetter"/>
      <w:lvlText w:val="%8."/>
      <w:lvlJc w:val="left"/>
      <w:pPr>
        <w:ind w:left="5436" w:hanging="360"/>
      </w:pPr>
    </w:lvl>
    <w:lvl w:ilvl="8" w:tplc="FFFFFFFF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24" w15:restartNumberingAfterBreak="0">
    <w:nsid w:val="737A687B"/>
    <w:multiLevelType w:val="multilevel"/>
    <w:tmpl w:val="869804F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75A211FE"/>
    <w:multiLevelType w:val="hybridMultilevel"/>
    <w:tmpl w:val="8306F7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6179348">
    <w:abstractNumId w:val="8"/>
  </w:num>
  <w:num w:numId="2" w16cid:durableId="1998805373">
    <w:abstractNumId w:val="9"/>
  </w:num>
  <w:num w:numId="3" w16cid:durableId="1475684050">
    <w:abstractNumId w:val="6"/>
  </w:num>
  <w:num w:numId="4" w16cid:durableId="64495192">
    <w:abstractNumId w:val="7"/>
  </w:num>
  <w:num w:numId="5" w16cid:durableId="1286817118">
    <w:abstractNumId w:val="14"/>
  </w:num>
  <w:num w:numId="6" w16cid:durableId="1183201149">
    <w:abstractNumId w:val="24"/>
  </w:num>
  <w:num w:numId="7" w16cid:durableId="987515736">
    <w:abstractNumId w:val="0"/>
  </w:num>
  <w:num w:numId="8" w16cid:durableId="1840582927">
    <w:abstractNumId w:val="11"/>
  </w:num>
  <w:num w:numId="9" w16cid:durableId="1423259671">
    <w:abstractNumId w:val="10"/>
  </w:num>
  <w:num w:numId="10" w16cid:durableId="129683383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73289880">
    <w:abstractNumId w:val="24"/>
  </w:num>
  <w:num w:numId="12" w16cid:durableId="243346939">
    <w:abstractNumId w:val="2"/>
  </w:num>
  <w:num w:numId="13" w16cid:durableId="1210848417">
    <w:abstractNumId w:val="3"/>
  </w:num>
  <w:num w:numId="14" w16cid:durableId="618151167">
    <w:abstractNumId w:val="15"/>
  </w:num>
  <w:num w:numId="15" w16cid:durableId="823473290">
    <w:abstractNumId w:val="13"/>
  </w:num>
  <w:num w:numId="16" w16cid:durableId="1653872356">
    <w:abstractNumId w:val="17"/>
  </w:num>
  <w:num w:numId="17" w16cid:durableId="964194400">
    <w:abstractNumId w:val="25"/>
  </w:num>
  <w:num w:numId="18" w16cid:durableId="124584555">
    <w:abstractNumId w:val="22"/>
  </w:num>
  <w:num w:numId="19" w16cid:durableId="1927298614">
    <w:abstractNumId w:val="19"/>
  </w:num>
  <w:num w:numId="20" w16cid:durableId="1221208219">
    <w:abstractNumId w:val="20"/>
  </w:num>
  <w:num w:numId="21" w16cid:durableId="516582383">
    <w:abstractNumId w:val="16"/>
  </w:num>
  <w:num w:numId="22" w16cid:durableId="472332575">
    <w:abstractNumId w:val="23"/>
  </w:num>
  <w:num w:numId="23" w16cid:durableId="1775124340">
    <w:abstractNumId w:val="1"/>
  </w:num>
  <w:num w:numId="24" w16cid:durableId="688413533">
    <w:abstractNumId w:val="4"/>
  </w:num>
  <w:num w:numId="25" w16cid:durableId="1433937949">
    <w:abstractNumId w:val="12"/>
  </w:num>
  <w:num w:numId="26" w16cid:durableId="1716199791">
    <w:abstractNumId w:val="21"/>
  </w:num>
  <w:num w:numId="27" w16cid:durableId="1921214196">
    <w:abstractNumId w:val="18"/>
  </w:num>
  <w:num w:numId="28" w16cid:durableId="644362173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7EE"/>
    <w:rsid w:val="00000ABF"/>
    <w:rsid w:val="00003FF0"/>
    <w:rsid w:val="00012BCA"/>
    <w:rsid w:val="00015B03"/>
    <w:rsid w:val="000214D6"/>
    <w:rsid w:val="00026742"/>
    <w:rsid w:val="000329DD"/>
    <w:rsid w:val="00041D16"/>
    <w:rsid w:val="00046A04"/>
    <w:rsid w:val="00054455"/>
    <w:rsid w:val="00060736"/>
    <w:rsid w:val="0006357C"/>
    <w:rsid w:val="00063D19"/>
    <w:rsid w:val="00070C0C"/>
    <w:rsid w:val="00081352"/>
    <w:rsid w:val="000833FD"/>
    <w:rsid w:val="00083DC2"/>
    <w:rsid w:val="00091A74"/>
    <w:rsid w:val="000943C7"/>
    <w:rsid w:val="000A1C0E"/>
    <w:rsid w:val="000A3815"/>
    <w:rsid w:val="000A4E47"/>
    <w:rsid w:val="000B266A"/>
    <w:rsid w:val="000B32E7"/>
    <w:rsid w:val="000C4FCC"/>
    <w:rsid w:val="000C5D74"/>
    <w:rsid w:val="000C5E44"/>
    <w:rsid w:val="000D4D94"/>
    <w:rsid w:val="000D53DC"/>
    <w:rsid w:val="000F2CDD"/>
    <w:rsid w:val="000F4396"/>
    <w:rsid w:val="00101B29"/>
    <w:rsid w:val="001064D3"/>
    <w:rsid w:val="00114FCE"/>
    <w:rsid w:val="00123AB8"/>
    <w:rsid w:val="00124128"/>
    <w:rsid w:val="00130A1C"/>
    <w:rsid w:val="00137050"/>
    <w:rsid w:val="0014077D"/>
    <w:rsid w:val="0014269E"/>
    <w:rsid w:val="001507A9"/>
    <w:rsid w:val="0015142E"/>
    <w:rsid w:val="00154553"/>
    <w:rsid w:val="0016193C"/>
    <w:rsid w:val="00174092"/>
    <w:rsid w:val="00177D15"/>
    <w:rsid w:val="00180C9B"/>
    <w:rsid w:val="001842A8"/>
    <w:rsid w:val="0018643C"/>
    <w:rsid w:val="001917E7"/>
    <w:rsid w:val="001A6F95"/>
    <w:rsid w:val="001B7847"/>
    <w:rsid w:val="001B7F51"/>
    <w:rsid w:val="001C2CFB"/>
    <w:rsid w:val="001C7D69"/>
    <w:rsid w:val="001D58A1"/>
    <w:rsid w:val="001D666B"/>
    <w:rsid w:val="001D7CBC"/>
    <w:rsid w:val="001E4617"/>
    <w:rsid w:val="001E57B5"/>
    <w:rsid w:val="001F0234"/>
    <w:rsid w:val="001F2724"/>
    <w:rsid w:val="001F3F67"/>
    <w:rsid w:val="001F7ACB"/>
    <w:rsid w:val="00200484"/>
    <w:rsid w:val="00204AA9"/>
    <w:rsid w:val="00211EF9"/>
    <w:rsid w:val="00216067"/>
    <w:rsid w:val="0021748C"/>
    <w:rsid w:val="00224D17"/>
    <w:rsid w:val="0023010B"/>
    <w:rsid w:val="00233124"/>
    <w:rsid w:val="00234135"/>
    <w:rsid w:val="002525E8"/>
    <w:rsid w:val="00253B58"/>
    <w:rsid w:val="00257015"/>
    <w:rsid w:val="00266EDC"/>
    <w:rsid w:val="00267E7B"/>
    <w:rsid w:val="002731DD"/>
    <w:rsid w:val="0028028F"/>
    <w:rsid w:val="00284C3F"/>
    <w:rsid w:val="00285B2A"/>
    <w:rsid w:val="002925B1"/>
    <w:rsid w:val="00293F98"/>
    <w:rsid w:val="0029477B"/>
    <w:rsid w:val="00296941"/>
    <w:rsid w:val="002A09E1"/>
    <w:rsid w:val="002A776E"/>
    <w:rsid w:val="002B673A"/>
    <w:rsid w:val="002C0627"/>
    <w:rsid w:val="002C1908"/>
    <w:rsid w:val="002C4BF4"/>
    <w:rsid w:val="002D3EA5"/>
    <w:rsid w:val="002D57EF"/>
    <w:rsid w:val="002D6A91"/>
    <w:rsid w:val="002E7026"/>
    <w:rsid w:val="002F08F8"/>
    <w:rsid w:val="002F3309"/>
    <w:rsid w:val="00303048"/>
    <w:rsid w:val="00304B98"/>
    <w:rsid w:val="00305C5C"/>
    <w:rsid w:val="0031755C"/>
    <w:rsid w:val="00327092"/>
    <w:rsid w:val="00327F4E"/>
    <w:rsid w:val="00330195"/>
    <w:rsid w:val="00331E5A"/>
    <w:rsid w:val="0033466B"/>
    <w:rsid w:val="003355B2"/>
    <w:rsid w:val="00346E81"/>
    <w:rsid w:val="003549EC"/>
    <w:rsid w:val="003552BC"/>
    <w:rsid w:val="003566C4"/>
    <w:rsid w:val="00361616"/>
    <w:rsid w:val="0036322F"/>
    <w:rsid w:val="003672AB"/>
    <w:rsid w:val="003700AF"/>
    <w:rsid w:val="003763FC"/>
    <w:rsid w:val="00376545"/>
    <w:rsid w:val="003809AB"/>
    <w:rsid w:val="00390733"/>
    <w:rsid w:val="0039179D"/>
    <w:rsid w:val="00395591"/>
    <w:rsid w:val="00397C54"/>
    <w:rsid w:val="003B1E3C"/>
    <w:rsid w:val="003B4C32"/>
    <w:rsid w:val="003C032F"/>
    <w:rsid w:val="003C07A9"/>
    <w:rsid w:val="003C0EEC"/>
    <w:rsid w:val="003C238B"/>
    <w:rsid w:val="003C4330"/>
    <w:rsid w:val="003D05F9"/>
    <w:rsid w:val="003D2D2D"/>
    <w:rsid w:val="003E0D44"/>
    <w:rsid w:val="003E0D97"/>
    <w:rsid w:val="003E6B48"/>
    <w:rsid w:val="003F6D0A"/>
    <w:rsid w:val="004051F2"/>
    <w:rsid w:val="00410F21"/>
    <w:rsid w:val="004122AC"/>
    <w:rsid w:val="0041662C"/>
    <w:rsid w:val="004220C7"/>
    <w:rsid w:val="00422646"/>
    <w:rsid w:val="00434E64"/>
    <w:rsid w:val="004436C7"/>
    <w:rsid w:val="004517BE"/>
    <w:rsid w:val="00454597"/>
    <w:rsid w:val="004555A9"/>
    <w:rsid w:val="00461C4B"/>
    <w:rsid w:val="00462437"/>
    <w:rsid w:val="00467036"/>
    <w:rsid w:val="0046762F"/>
    <w:rsid w:val="00471F45"/>
    <w:rsid w:val="0047349E"/>
    <w:rsid w:val="0047411A"/>
    <w:rsid w:val="0048279D"/>
    <w:rsid w:val="00483205"/>
    <w:rsid w:val="0048394B"/>
    <w:rsid w:val="00483AFC"/>
    <w:rsid w:val="00485A06"/>
    <w:rsid w:val="0049708C"/>
    <w:rsid w:val="004A2C0B"/>
    <w:rsid w:val="004A3E5E"/>
    <w:rsid w:val="004A46E4"/>
    <w:rsid w:val="004B7187"/>
    <w:rsid w:val="004D4757"/>
    <w:rsid w:val="004E4B01"/>
    <w:rsid w:val="004F798C"/>
    <w:rsid w:val="005008BE"/>
    <w:rsid w:val="005051CE"/>
    <w:rsid w:val="0051295F"/>
    <w:rsid w:val="0051429E"/>
    <w:rsid w:val="00526161"/>
    <w:rsid w:val="005302D3"/>
    <w:rsid w:val="0053464C"/>
    <w:rsid w:val="00541342"/>
    <w:rsid w:val="00546658"/>
    <w:rsid w:val="00546908"/>
    <w:rsid w:val="00550754"/>
    <w:rsid w:val="0056063A"/>
    <w:rsid w:val="00565C32"/>
    <w:rsid w:val="005666C8"/>
    <w:rsid w:val="00567FD1"/>
    <w:rsid w:val="00572FC5"/>
    <w:rsid w:val="00573312"/>
    <w:rsid w:val="0058174C"/>
    <w:rsid w:val="00594A43"/>
    <w:rsid w:val="00594EE9"/>
    <w:rsid w:val="005A125F"/>
    <w:rsid w:val="005A3017"/>
    <w:rsid w:val="005A6911"/>
    <w:rsid w:val="005A75A5"/>
    <w:rsid w:val="005C2529"/>
    <w:rsid w:val="005C391D"/>
    <w:rsid w:val="005C74AA"/>
    <w:rsid w:val="005D1F77"/>
    <w:rsid w:val="005D422D"/>
    <w:rsid w:val="005D4D5A"/>
    <w:rsid w:val="005D5529"/>
    <w:rsid w:val="005E3E3C"/>
    <w:rsid w:val="005E68E5"/>
    <w:rsid w:val="005F6853"/>
    <w:rsid w:val="006109D2"/>
    <w:rsid w:val="006128FA"/>
    <w:rsid w:val="006129CE"/>
    <w:rsid w:val="0061321F"/>
    <w:rsid w:val="00614E23"/>
    <w:rsid w:val="00620AE3"/>
    <w:rsid w:val="00623A43"/>
    <w:rsid w:val="00626A0B"/>
    <w:rsid w:val="00627655"/>
    <w:rsid w:val="006317C4"/>
    <w:rsid w:val="00635B6A"/>
    <w:rsid w:val="00640662"/>
    <w:rsid w:val="00643574"/>
    <w:rsid w:val="00651085"/>
    <w:rsid w:val="006518B8"/>
    <w:rsid w:val="0065251A"/>
    <w:rsid w:val="006550E8"/>
    <w:rsid w:val="00655F68"/>
    <w:rsid w:val="00656347"/>
    <w:rsid w:val="00656CFA"/>
    <w:rsid w:val="00662F62"/>
    <w:rsid w:val="00664086"/>
    <w:rsid w:val="006675F0"/>
    <w:rsid w:val="006703CD"/>
    <w:rsid w:val="00671001"/>
    <w:rsid w:val="00672AF2"/>
    <w:rsid w:val="00682667"/>
    <w:rsid w:val="0068639B"/>
    <w:rsid w:val="00687C62"/>
    <w:rsid w:val="006A21DE"/>
    <w:rsid w:val="006A32ED"/>
    <w:rsid w:val="006B015A"/>
    <w:rsid w:val="006B6421"/>
    <w:rsid w:val="006C0E0C"/>
    <w:rsid w:val="006C1D74"/>
    <w:rsid w:val="006C2F25"/>
    <w:rsid w:val="006C5ED9"/>
    <w:rsid w:val="006D10C8"/>
    <w:rsid w:val="006D36FE"/>
    <w:rsid w:val="006D45E8"/>
    <w:rsid w:val="006D7133"/>
    <w:rsid w:val="006E521A"/>
    <w:rsid w:val="006F0153"/>
    <w:rsid w:val="006F083D"/>
    <w:rsid w:val="006F1D7D"/>
    <w:rsid w:val="00702152"/>
    <w:rsid w:val="007049B3"/>
    <w:rsid w:val="0071729D"/>
    <w:rsid w:val="00717A05"/>
    <w:rsid w:val="0072036C"/>
    <w:rsid w:val="007236A9"/>
    <w:rsid w:val="007272E1"/>
    <w:rsid w:val="00732780"/>
    <w:rsid w:val="007453C1"/>
    <w:rsid w:val="0075579E"/>
    <w:rsid w:val="0076199E"/>
    <w:rsid w:val="007637AC"/>
    <w:rsid w:val="007716E2"/>
    <w:rsid w:val="007736EE"/>
    <w:rsid w:val="00776A61"/>
    <w:rsid w:val="0078245B"/>
    <w:rsid w:val="0078743D"/>
    <w:rsid w:val="007A13A5"/>
    <w:rsid w:val="007A2C72"/>
    <w:rsid w:val="007A2FE7"/>
    <w:rsid w:val="007A3403"/>
    <w:rsid w:val="007A5293"/>
    <w:rsid w:val="007B608E"/>
    <w:rsid w:val="007C1F55"/>
    <w:rsid w:val="007C30E3"/>
    <w:rsid w:val="007C5096"/>
    <w:rsid w:val="007C6541"/>
    <w:rsid w:val="007C6A1E"/>
    <w:rsid w:val="007C7D3C"/>
    <w:rsid w:val="007D6EBA"/>
    <w:rsid w:val="007E224C"/>
    <w:rsid w:val="007F1D1A"/>
    <w:rsid w:val="007F2832"/>
    <w:rsid w:val="007F32B0"/>
    <w:rsid w:val="00813286"/>
    <w:rsid w:val="00816621"/>
    <w:rsid w:val="0082536C"/>
    <w:rsid w:val="008311CF"/>
    <w:rsid w:val="0083226D"/>
    <w:rsid w:val="00832DA3"/>
    <w:rsid w:val="00843D9C"/>
    <w:rsid w:val="00851F94"/>
    <w:rsid w:val="008615C2"/>
    <w:rsid w:val="008627E6"/>
    <w:rsid w:val="008667F2"/>
    <w:rsid w:val="00867A86"/>
    <w:rsid w:val="00884AD8"/>
    <w:rsid w:val="00885F21"/>
    <w:rsid w:val="00887AE7"/>
    <w:rsid w:val="00890F35"/>
    <w:rsid w:val="00892A16"/>
    <w:rsid w:val="008943E5"/>
    <w:rsid w:val="008A13B0"/>
    <w:rsid w:val="008A3B18"/>
    <w:rsid w:val="008A3F93"/>
    <w:rsid w:val="008A40CC"/>
    <w:rsid w:val="008A52A6"/>
    <w:rsid w:val="008A7767"/>
    <w:rsid w:val="008B04B3"/>
    <w:rsid w:val="008B6D92"/>
    <w:rsid w:val="008C0AF9"/>
    <w:rsid w:val="008C26A2"/>
    <w:rsid w:val="008C706A"/>
    <w:rsid w:val="008D10CF"/>
    <w:rsid w:val="008D4A5E"/>
    <w:rsid w:val="008E1A76"/>
    <w:rsid w:val="008F0E37"/>
    <w:rsid w:val="008F4BC7"/>
    <w:rsid w:val="009040ED"/>
    <w:rsid w:val="00915ABF"/>
    <w:rsid w:val="0091709A"/>
    <w:rsid w:val="0091724F"/>
    <w:rsid w:val="00933926"/>
    <w:rsid w:val="00934EE6"/>
    <w:rsid w:val="00935B45"/>
    <w:rsid w:val="0093722E"/>
    <w:rsid w:val="00937B0D"/>
    <w:rsid w:val="00937B12"/>
    <w:rsid w:val="00942348"/>
    <w:rsid w:val="00951CA4"/>
    <w:rsid w:val="00961490"/>
    <w:rsid w:val="009641FC"/>
    <w:rsid w:val="00964376"/>
    <w:rsid w:val="00967C95"/>
    <w:rsid w:val="00970B7B"/>
    <w:rsid w:val="00973AC2"/>
    <w:rsid w:val="009749AC"/>
    <w:rsid w:val="009827CB"/>
    <w:rsid w:val="00992529"/>
    <w:rsid w:val="00997E80"/>
    <w:rsid w:val="009A1088"/>
    <w:rsid w:val="009A4254"/>
    <w:rsid w:val="009A426A"/>
    <w:rsid w:val="009A76AD"/>
    <w:rsid w:val="009B350B"/>
    <w:rsid w:val="009B4743"/>
    <w:rsid w:val="009C04C4"/>
    <w:rsid w:val="009C5C00"/>
    <w:rsid w:val="009D5672"/>
    <w:rsid w:val="009D63C9"/>
    <w:rsid w:val="009E0248"/>
    <w:rsid w:val="009E05E2"/>
    <w:rsid w:val="009E4F08"/>
    <w:rsid w:val="009E5CC4"/>
    <w:rsid w:val="009F541A"/>
    <w:rsid w:val="009F6EB5"/>
    <w:rsid w:val="009F7BC8"/>
    <w:rsid w:val="009F7F33"/>
    <w:rsid w:val="00A00120"/>
    <w:rsid w:val="00A005AB"/>
    <w:rsid w:val="00A02444"/>
    <w:rsid w:val="00A1342A"/>
    <w:rsid w:val="00A22966"/>
    <w:rsid w:val="00A349AD"/>
    <w:rsid w:val="00A35CE8"/>
    <w:rsid w:val="00A36F13"/>
    <w:rsid w:val="00A404C0"/>
    <w:rsid w:val="00A43C3B"/>
    <w:rsid w:val="00A46AFA"/>
    <w:rsid w:val="00A52A79"/>
    <w:rsid w:val="00A67B1E"/>
    <w:rsid w:val="00A67BA7"/>
    <w:rsid w:val="00A71A57"/>
    <w:rsid w:val="00A74A2F"/>
    <w:rsid w:val="00A8192A"/>
    <w:rsid w:val="00A826CF"/>
    <w:rsid w:val="00A8310D"/>
    <w:rsid w:val="00A8343D"/>
    <w:rsid w:val="00A912A3"/>
    <w:rsid w:val="00A92D97"/>
    <w:rsid w:val="00A93E16"/>
    <w:rsid w:val="00AA534F"/>
    <w:rsid w:val="00AA5CF9"/>
    <w:rsid w:val="00AC4958"/>
    <w:rsid w:val="00AC7B86"/>
    <w:rsid w:val="00AD06EC"/>
    <w:rsid w:val="00AD52B9"/>
    <w:rsid w:val="00AD61D9"/>
    <w:rsid w:val="00AD6A8F"/>
    <w:rsid w:val="00AE2432"/>
    <w:rsid w:val="00AE4BAC"/>
    <w:rsid w:val="00AF1699"/>
    <w:rsid w:val="00AF7D90"/>
    <w:rsid w:val="00B05E8B"/>
    <w:rsid w:val="00B15B5B"/>
    <w:rsid w:val="00B17B80"/>
    <w:rsid w:val="00B24B1C"/>
    <w:rsid w:val="00B25100"/>
    <w:rsid w:val="00B30A00"/>
    <w:rsid w:val="00B33315"/>
    <w:rsid w:val="00B34190"/>
    <w:rsid w:val="00B4380D"/>
    <w:rsid w:val="00B46069"/>
    <w:rsid w:val="00B46321"/>
    <w:rsid w:val="00B618FD"/>
    <w:rsid w:val="00B64896"/>
    <w:rsid w:val="00B67F3F"/>
    <w:rsid w:val="00B76E09"/>
    <w:rsid w:val="00B77064"/>
    <w:rsid w:val="00B802B3"/>
    <w:rsid w:val="00B80374"/>
    <w:rsid w:val="00B94A26"/>
    <w:rsid w:val="00B95FED"/>
    <w:rsid w:val="00B964C2"/>
    <w:rsid w:val="00B9791D"/>
    <w:rsid w:val="00BA0B53"/>
    <w:rsid w:val="00BA270F"/>
    <w:rsid w:val="00BA7693"/>
    <w:rsid w:val="00BB2C6D"/>
    <w:rsid w:val="00BB433A"/>
    <w:rsid w:val="00BC6A33"/>
    <w:rsid w:val="00BC755D"/>
    <w:rsid w:val="00BD2D35"/>
    <w:rsid w:val="00BD40B6"/>
    <w:rsid w:val="00BD48B1"/>
    <w:rsid w:val="00BD542E"/>
    <w:rsid w:val="00BD59DF"/>
    <w:rsid w:val="00BE11F2"/>
    <w:rsid w:val="00BE53D8"/>
    <w:rsid w:val="00BE7AFC"/>
    <w:rsid w:val="00BF0FE0"/>
    <w:rsid w:val="00BF341C"/>
    <w:rsid w:val="00BF359E"/>
    <w:rsid w:val="00BF6732"/>
    <w:rsid w:val="00BF709F"/>
    <w:rsid w:val="00C06F63"/>
    <w:rsid w:val="00C10321"/>
    <w:rsid w:val="00C14ADF"/>
    <w:rsid w:val="00C157F0"/>
    <w:rsid w:val="00C20324"/>
    <w:rsid w:val="00C2156E"/>
    <w:rsid w:val="00C303EE"/>
    <w:rsid w:val="00C31234"/>
    <w:rsid w:val="00C31623"/>
    <w:rsid w:val="00C32AFA"/>
    <w:rsid w:val="00C34406"/>
    <w:rsid w:val="00C41707"/>
    <w:rsid w:val="00C4389E"/>
    <w:rsid w:val="00C46F46"/>
    <w:rsid w:val="00C535E0"/>
    <w:rsid w:val="00C54F71"/>
    <w:rsid w:val="00C57EA7"/>
    <w:rsid w:val="00C6027C"/>
    <w:rsid w:val="00C65B07"/>
    <w:rsid w:val="00C66C34"/>
    <w:rsid w:val="00C71556"/>
    <w:rsid w:val="00C73B04"/>
    <w:rsid w:val="00C809FA"/>
    <w:rsid w:val="00C80CF9"/>
    <w:rsid w:val="00C872B5"/>
    <w:rsid w:val="00C91AD8"/>
    <w:rsid w:val="00C92199"/>
    <w:rsid w:val="00C93E20"/>
    <w:rsid w:val="00C944BF"/>
    <w:rsid w:val="00CB14A6"/>
    <w:rsid w:val="00CB18BD"/>
    <w:rsid w:val="00CB1C96"/>
    <w:rsid w:val="00CB3788"/>
    <w:rsid w:val="00CB4ACF"/>
    <w:rsid w:val="00CC1F4B"/>
    <w:rsid w:val="00CC5F03"/>
    <w:rsid w:val="00CC7DE0"/>
    <w:rsid w:val="00CD0BBA"/>
    <w:rsid w:val="00CD6F68"/>
    <w:rsid w:val="00CE1ECD"/>
    <w:rsid w:val="00D05445"/>
    <w:rsid w:val="00D120A0"/>
    <w:rsid w:val="00D1225D"/>
    <w:rsid w:val="00D16E40"/>
    <w:rsid w:val="00D20796"/>
    <w:rsid w:val="00D25CE5"/>
    <w:rsid w:val="00D375EE"/>
    <w:rsid w:val="00D45583"/>
    <w:rsid w:val="00D46955"/>
    <w:rsid w:val="00D54A34"/>
    <w:rsid w:val="00D54DC2"/>
    <w:rsid w:val="00D56612"/>
    <w:rsid w:val="00D60996"/>
    <w:rsid w:val="00D64FDA"/>
    <w:rsid w:val="00D70C5D"/>
    <w:rsid w:val="00D755E2"/>
    <w:rsid w:val="00D76910"/>
    <w:rsid w:val="00D97F3D"/>
    <w:rsid w:val="00DA1B4A"/>
    <w:rsid w:val="00DA5AC8"/>
    <w:rsid w:val="00DB5681"/>
    <w:rsid w:val="00DB7E53"/>
    <w:rsid w:val="00DC6AA1"/>
    <w:rsid w:val="00DE43F7"/>
    <w:rsid w:val="00DE7F9C"/>
    <w:rsid w:val="00DF4A47"/>
    <w:rsid w:val="00DF518F"/>
    <w:rsid w:val="00E02FFD"/>
    <w:rsid w:val="00E0765D"/>
    <w:rsid w:val="00E1094B"/>
    <w:rsid w:val="00E12118"/>
    <w:rsid w:val="00E12890"/>
    <w:rsid w:val="00E12DD0"/>
    <w:rsid w:val="00E13A4F"/>
    <w:rsid w:val="00E1771F"/>
    <w:rsid w:val="00E212BD"/>
    <w:rsid w:val="00E30A98"/>
    <w:rsid w:val="00E325E1"/>
    <w:rsid w:val="00E40398"/>
    <w:rsid w:val="00E4161F"/>
    <w:rsid w:val="00E42D98"/>
    <w:rsid w:val="00E52AF1"/>
    <w:rsid w:val="00E60880"/>
    <w:rsid w:val="00E625CF"/>
    <w:rsid w:val="00E71AB9"/>
    <w:rsid w:val="00E72958"/>
    <w:rsid w:val="00E77F12"/>
    <w:rsid w:val="00E81594"/>
    <w:rsid w:val="00E84C21"/>
    <w:rsid w:val="00E87B97"/>
    <w:rsid w:val="00E9221F"/>
    <w:rsid w:val="00E938F0"/>
    <w:rsid w:val="00E95AF8"/>
    <w:rsid w:val="00E96FCA"/>
    <w:rsid w:val="00EA07CC"/>
    <w:rsid w:val="00EA142E"/>
    <w:rsid w:val="00EB092D"/>
    <w:rsid w:val="00EB5FF2"/>
    <w:rsid w:val="00EC4D53"/>
    <w:rsid w:val="00EC7908"/>
    <w:rsid w:val="00EE284D"/>
    <w:rsid w:val="00EE2E31"/>
    <w:rsid w:val="00EE3547"/>
    <w:rsid w:val="00EE50C2"/>
    <w:rsid w:val="00EF1731"/>
    <w:rsid w:val="00EF6831"/>
    <w:rsid w:val="00EF71F5"/>
    <w:rsid w:val="00F04167"/>
    <w:rsid w:val="00F054CE"/>
    <w:rsid w:val="00F06A97"/>
    <w:rsid w:val="00F11FCD"/>
    <w:rsid w:val="00F139F8"/>
    <w:rsid w:val="00F13FC7"/>
    <w:rsid w:val="00F1518E"/>
    <w:rsid w:val="00F22FB6"/>
    <w:rsid w:val="00F231A4"/>
    <w:rsid w:val="00F23F74"/>
    <w:rsid w:val="00F31668"/>
    <w:rsid w:val="00F350FC"/>
    <w:rsid w:val="00F3574E"/>
    <w:rsid w:val="00F358DF"/>
    <w:rsid w:val="00F420AE"/>
    <w:rsid w:val="00F44FB4"/>
    <w:rsid w:val="00F5219D"/>
    <w:rsid w:val="00F53ED3"/>
    <w:rsid w:val="00F5411F"/>
    <w:rsid w:val="00F54721"/>
    <w:rsid w:val="00F569D3"/>
    <w:rsid w:val="00F66214"/>
    <w:rsid w:val="00F66ABD"/>
    <w:rsid w:val="00F700EF"/>
    <w:rsid w:val="00F742BE"/>
    <w:rsid w:val="00F77FB8"/>
    <w:rsid w:val="00F817D4"/>
    <w:rsid w:val="00F8230A"/>
    <w:rsid w:val="00F8275A"/>
    <w:rsid w:val="00F90ABD"/>
    <w:rsid w:val="00F90C6A"/>
    <w:rsid w:val="00F917EE"/>
    <w:rsid w:val="00F94C53"/>
    <w:rsid w:val="00F94F4B"/>
    <w:rsid w:val="00F96C94"/>
    <w:rsid w:val="00FA4B57"/>
    <w:rsid w:val="00FA6FC1"/>
    <w:rsid w:val="00FA72C0"/>
    <w:rsid w:val="00FC1E3C"/>
    <w:rsid w:val="00FC41F5"/>
    <w:rsid w:val="00FC539B"/>
    <w:rsid w:val="00FC6A02"/>
    <w:rsid w:val="00FC6B7B"/>
    <w:rsid w:val="00FD1597"/>
    <w:rsid w:val="00FD7E40"/>
    <w:rsid w:val="00FE0421"/>
    <w:rsid w:val="00FE1801"/>
    <w:rsid w:val="00FE1B0C"/>
    <w:rsid w:val="00FE56CA"/>
    <w:rsid w:val="00FE67FE"/>
    <w:rsid w:val="00FF27F4"/>
    <w:rsid w:val="00FF48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7067BB"/>
  <w15:docId w15:val="{49BB1987-099A-42EC-9F3D-7F00EEBA0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5CE5"/>
  </w:style>
  <w:style w:type="paragraph" w:styleId="Heading1">
    <w:name w:val="heading 1"/>
    <w:basedOn w:val="Normal"/>
    <w:next w:val="Normal"/>
    <w:link w:val="Heading1Char"/>
    <w:qFormat/>
    <w:rsid w:val="00CC1F4B"/>
    <w:pPr>
      <w:keepNext/>
      <w:tabs>
        <w:tab w:val="left" w:pos="567"/>
      </w:tabs>
      <w:autoSpaceDE w:val="0"/>
      <w:autoSpaceDN w:val="0"/>
      <w:spacing w:after="0" w:line="240" w:lineRule="auto"/>
      <w:outlineLvl w:val="0"/>
    </w:pPr>
    <w:rPr>
      <w:rFonts w:ascii="Arial" w:eastAsia="Times New Roman" w:hAnsi="Arial" w:cs="Arial"/>
      <w:b/>
      <w:bCs/>
      <w:sz w:val="24"/>
      <w:szCs w:val="24"/>
      <w:lang w:val="el-GR" w:eastAsia="el-GR" w:bidi="el-GR"/>
    </w:rPr>
  </w:style>
  <w:style w:type="paragraph" w:styleId="Heading2">
    <w:name w:val="heading 2"/>
    <w:basedOn w:val="BodyText"/>
    <w:next w:val="Normal"/>
    <w:link w:val="Heading2Char"/>
    <w:uiPriority w:val="9"/>
    <w:unhideWhenUsed/>
    <w:qFormat/>
    <w:rsid w:val="00CC1F4B"/>
    <w:pPr>
      <w:numPr>
        <w:ilvl w:val="1"/>
        <w:numId w:val="6"/>
      </w:numPr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17E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E7F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7F9C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F79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F798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F798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F79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F798C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87B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7B97"/>
  </w:style>
  <w:style w:type="paragraph" w:styleId="Footer">
    <w:name w:val="footer"/>
    <w:basedOn w:val="Normal"/>
    <w:link w:val="FooterChar"/>
    <w:uiPriority w:val="99"/>
    <w:unhideWhenUsed/>
    <w:rsid w:val="00E87B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7B97"/>
  </w:style>
  <w:style w:type="character" w:customStyle="1" w:styleId="BodyTextChar">
    <w:name w:val="Body Text Char"/>
    <w:basedOn w:val="DefaultParagraphFont"/>
    <w:link w:val="BodyText"/>
    <w:rsid w:val="001B7F51"/>
    <w:rPr>
      <w:rFonts w:ascii="Arial" w:eastAsia="Arial" w:hAnsi="Arial" w:cs="Arial"/>
      <w:color w:val="000000"/>
      <w:lang w:val="el-GR" w:eastAsia="el-GR" w:bidi="el-GR"/>
    </w:rPr>
  </w:style>
  <w:style w:type="paragraph" w:styleId="BodyText">
    <w:name w:val="Body Text"/>
    <w:basedOn w:val="Normal"/>
    <w:link w:val="BodyTextChar"/>
    <w:qFormat/>
    <w:rsid w:val="001B7F51"/>
    <w:pPr>
      <w:widowControl w:val="0"/>
      <w:tabs>
        <w:tab w:val="left" w:pos="9639"/>
      </w:tabs>
      <w:spacing w:before="240" w:after="0" w:line="276" w:lineRule="auto"/>
      <w:ind w:left="360" w:right="-29"/>
      <w:jc w:val="both"/>
    </w:pPr>
    <w:rPr>
      <w:rFonts w:ascii="Arial" w:eastAsia="Arial" w:hAnsi="Arial" w:cs="Arial"/>
      <w:color w:val="000000"/>
      <w:lang w:val="el-GR" w:eastAsia="el-GR" w:bidi="el-GR"/>
    </w:rPr>
  </w:style>
  <w:style w:type="character" w:customStyle="1" w:styleId="BodyTextChar1">
    <w:name w:val="Body Text Char1"/>
    <w:basedOn w:val="DefaultParagraphFont"/>
    <w:uiPriority w:val="99"/>
    <w:semiHidden/>
    <w:rsid w:val="00D54A34"/>
  </w:style>
  <w:style w:type="table" w:styleId="TableGrid">
    <w:name w:val="Table Grid"/>
    <w:basedOn w:val="TableNormal"/>
    <w:uiPriority w:val="39"/>
    <w:rsid w:val="00D54A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CC1F4B"/>
    <w:rPr>
      <w:rFonts w:ascii="Arial" w:eastAsia="Times New Roman" w:hAnsi="Arial" w:cs="Arial"/>
      <w:b/>
      <w:bCs/>
      <w:sz w:val="24"/>
      <w:szCs w:val="24"/>
      <w:lang w:val="el-GR" w:eastAsia="el-GR" w:bidi="el-GR"/>
    </w:rPr>
  </w:style>
  <w:style w:type="character" w:styleId="Hyperlink">
    <w:name w:val="Hyperlink"/>
    <w:basedOn w:val="DefaultParagraphFont"/>
    <w:uiPriority w:val="99"/>
    <w:unhideWhenUsed/>
    <w:rsid w:val="00EE284D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4E4B01"/>
    <w:pPr>
      <w:spacing w:after="0" w:line="240" w:lineRule="auto"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6EDC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6EDC"/>
    <w:rPr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266EDC"/>
    <w:rPr>
      <w:smallCaps/>
      <w:color w:val="5A5A5A" w:themeColor="text1" w:themeTint="A5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4134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C06F63"/>
    <w:rPr>
      <w:rFonts w:ascii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FD7E40"/>
    <w:rPr>
      <w:color w:val="605E5C"/>
      <w:shd w:val="clear" w:color="auto" w:fill="E1DFDD"/>
    </w:rPr>
  </w:style>
  <w:style w:type="table" w:styleId="GridTable1Light">
    <w:name w:val="Grid Table 1 Light"/>
    <w:basedOn w:val="TableNormal"/>
    <w:uiPriority w:val="46"/>
    <w:rsid w:val="00F8230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eading2Char">
    <w:name w:val="Heading 2 Char"/>
    <w:basedOn w:val="DefaultParagraphFont"/>
    <w:link w:val="Heading2"/>
    <w:uiPriority w:val="9"/>
    <w:rsid w:val="00CC1F4B"/>
    <w:rPr>
      <w:rFonts w:ascii="Arial" w:eastAsia="Arial" w:hAnsi="Arial" w:cs="Arial"/>
      <w:b/>
      <w:bCs/>
      <w:color w:val="000000"/>
      <w:lang w:val="el-GR" w:eastAsia="el-GR" w:bidi="el-GR"/>
    </w:rPr>
  </w:style>
  <w:style w:type="table" w:styleId="PlainTable1">
    <w:name w:val="Plain Table 1"/>
    <w:basedOn w:val="TableNormal"/>
    <w:uiPriority w:val="41"/>
    <w:rsid w:val="00AD6A8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489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7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3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ptpreapprovals@hio.org.cy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C7B012-7148-42FE-A22D-750677551A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471</Words>
  <Characters>2691</Characters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2026-07-01T08:38:00Z</cp:lastPrinted>
  <dcterms:created xsi:type="dcterms:W3CDTF">2026-08-31T10:55:00Z</dcterms:created>
  <dcterms:modified xsi:type="dcterms:W3CDTF">2026-09-07T11:53:00Z</dcterms:modified>
</cp:coreProperties>
</file>